
<file path=[Content_Types].xml><?xml version="1.0" encoding="utf-8"?>
<Types xmlns="http://schemas.openxmlformats.org/package/2006/content-types">
  <Default Extension="bin" ContentType="application/vnd.ms-office.activeX"/>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5E519" w14:textId="77777777" w:rsidR="00FA716C" w:rsidRDefault="00FA716C" w:rsidP="00520F65">
      <w:pPr>
        <w:rPr>
          <w:b/>
        </w:rPr>
      </w:pPr>
    </w:p>
    <w:p w14:paraId="0276A5A7" w14:textId="6205E688" w:rsidR="00F421B0" w:rsidRPr="00FA716C" w:rsidRDefault="00CE2940" w:rsidP="00520F65">
      <w:pPr>
        <w:rPr>
          <w:b/>
          <w:sz w:val="32"/>
          <w:szCs w:val="32"/>
        </w:rPr>
      </w:pPr>
      <w:bookmarkStart w:id="0" w:name="_Hlk2551850"/>
      <w:r>
        <w:rPr>
          <w:b/>
          <w:sz w:val="32"/>
          <w:szCs w:val="32"/>
        </w:rPr>
        <w:t>Checkliste</w:t>
      </w:r>
      <w:r w:rsidR="002276E6" w:rsidRPr="00FA716C">
        <w:rPr>
          <w:b/>
          <w:sz w:val="32"/>
          <w:szCs w:val="32"/>
        </w:rPr>
        <w:t xml:space="preserve"> </w:t>
      </w:r>
      <w:r w:rsidR="00FA716C">
        <w:rPr>
          <w:b/>
          <w:sz w:val="32"/>
          <w:szCs w:val="32"/>
        </w:rPr>
        <w:t>Erste</w:t>
      </w:r>
      <w:r w:rsidR="00520F65" w:rsidRPr="00FA716C">
        <w:rPr>
          <w:b/>
          <w:sz w:val="32"/>
          <w:szCs w:val="32"/>
        </w:rPr>
        <w:t>in</w:t>
      </w:r>
      <w:r w:rsidR="00FA716C">
        <w:rPr>
          <w:b/>
          <w:sz w:val="32"/>
          <w:szCs w:val="32"/>
        </w:rPr>
        <w:t>richtung</w:t>
      </w:r>
      <w:r w:rsidR="00520F65" w:rsidRPr="00FA716C">
        <w:rPr>
          <w:b/>
          <w:sz w:val="32"/>
          <w:szCs w:val="32"/>
        </w:rPr>
        <w:t xml:space="preserve"> und </w:t>
      </w:r>
      <w:r w:rsidR="002276E6" w:rsidRPr="00FA716C">
        <w:rPr>
          <w:b/>
          <w:sz w:val="32"/>
          <w:szCs w:val="32"/>
        </w:rPr>
        <w:t>Datenmigration</w:t>
      </w:r>
    </w:p>
    <w:bookmarkEnd w:id="0"/>
    <w:p w14:paraId="1CBDB796" w14:textId="77777777" w:rsidR="002276E6" w:rsidRDefault="002276E6"/>
    <w:p w14:paraId="3538A6A6" w14:textId="2365FA3D" w:rsidR="00520F65" w:rsidRPr="00FA716C" w:rsidRDefault="00520F65">
      <w:pPr>
        <w:rPr>
          <w:color w:val="2E74B5" w:themeColor="accent5" w:themeShade="BF"/>
        </w:rPr>
      </w:pPr>
      <w:r w:rsidRPr="00520F65">
        <w:rPr>
          <w:b/>
        </w:rPr>
        <w:t>A</w:t>
      </w:r>
      <w:r w:rsidR="00FA716C">
        <w:rPr>
          <w:b/>
        </w:rPr>
        <w:t>blauf</w:t>
      </w:r>
      <w:r>
        <w:br/>
      </w:r>
      <w:r>
        <w:br/>
      </w:r>
      <w:r w:rsidRPr="00FA716C">
        <w:rPr>
          <w:color w:val="2E74B5" w:themeColor="accent5" w:themeShade="BF"/>
        </w:rPr>
        <w:t>A. Ersteinrichtung Ihres MANAGERs</w:t>
      </w:r>
      <w:r w:rsidR="00B70185" w:rsidRPr="00FA716C">
        <w:rPr>
          <w:color w:val="2E74B5" w:themeColor="accent5" w:themeShade="BF"/>
        </w:rPr>
        <w:br/>
        <w:t>A.1 Benutzer / Benutzergruppen</w:t>
      </w:r>
      <w:r w:rsidR="00B70185" w:rsidRPr="00FA716C">
        <w:rPr>
          <w:color w:val="2E74B5" w:themeColor="accent5" w:themeShade="BF"/>
        </w:rPr>
        <w:br/>
        <w:t>A.2 Nummernkreise</w:t>
      </w:r>
      <w:r w:rsidR="00B70185" w:rsidRPr="00FA716C">
        <w:rPr>
          <w:color w:val="2E74B5" w:themeColor="accent5" w:themeShade="BF"/>
        </w:rPr>
        <w:br/>
        <w:t>A.3 Geschäftsbereiche / Bankkonten</w:t>
      </w:r>
      <w:r w:rsidR="00B70185" w:rsidRPr="00FA716C">
        <w:rPr>
          <w:color w:val="2E74B5" w:themeColor="accent5" w:themeShade="BF"/>
        </w:rPr>
        <w:br/>
        <w:t>A.4 Spenden erstellen?</w:t>
      </w:r>
      <w:r w:rsidR="00B70185" w:rsidRPr="00FA716C">
        <w:rPr>
          <w:color w:val="2E74B5" w:themeColor="accent5" w:themeShade="BF"/>
        </w:rPr>
        <w:br/>
        <w:t>A.5 Sportverein (Meldung, Abteilungen etc.)</w:t>
      </w:r>
      <w:r w:rsidR="00B70185" w:rsidRPr="00FA716C">
        <w:rPr>
          <w:color w:val="2E74B5" w:themeColor="accent5" w:themeShade="BF"/>
        </w:rPr>
        <w:br/>
        <w:t>A.6 Adressrechte / Sichtbarkeiten</w:t>
      </w:r>
      <w:r w:rsidR="00B70185" w:rsidRPr="00FA716C">
        <w:rPr>
          <w:color w:val="2E74B5" w:themeColor="accent5" w:themeShade="BF"/>
        </w:rPr>
        <w:br/>
        <w:t xml:space="preserve">A.7 Corporate Identity / Vorlagen / Briefpapier / Signatur etc. </w:t>
      </w:r>
      <w:r w:rsidRPr="00FA716C">
        <w:rPr>
          <w:color w:val="2E74B5" w:themeColor="accent5" w:themeShade="BF"/>
        </w:rPr>
        <w:br/>
      </w:r>
      <w:r w:rsidRPr="00FA716C">
        <w:rPr>
          <w:color w:val="2E74B5" w:themeColor="accent5" w:themeShade="BF"/>
        </w:rPr>
        <w:br/>
        <w:t>B. Zusatzfragen bei Hierarchie</w:t>
      </w:r>
      <w:r w:rsidR="00B70185" w:rsidRPr="00FA716C">
        <w:rPr>
          <w:color w:val="2E74B5" w:themeColor="accent5" w:themeShade="BF"/>
        </w:rPr>
        <w:br/>
        <w:t>B.1 Aufbau / Ebenen / Sichtbarkeiten</w:t>
      </w:r>
      <w:r w:rsidR="00B70185" w:rsidRPr="00FA716C">
        <w:rPr>
          <w:color w:val="2E74B5" w:themeColor="accent5" w:themeShade="BF"/>
        </w:rPr>
        <w:br/>
        <w:t xml:space="preserve">B.2 Sichtbarkeiten / Einsehbarkeit Dokumente, Kontodaten etc. </w:t>
      </w:r>
    </w:p>
    <w:p w14:paraId="751A6FBF" w14:textId="46543470" w:rsidR="004527EE" w:rsidRDefault="00520F65" w:rsidP="00520F65">
      <w:r w:rsidRPr="00FA716C">
        <w:rPr>
          <w:color w:val="2E74B5" w:themeColor="accent5" w:themeShade="BF"/>
        </w:rPr>
        <w:t>C. Datenmigration</w:t>
      </w:r>
      <w:r w:rsidR="00B70185" w:rsidRPr="00FA716C">
        <w:rPr>
          <w:color w:val="2E74B5" w:themeColor="accent5" w:themeShade="BF"/>
        </w:rPr>
        <w:br/>
        <w:t>C.1 Stammdatenmigration</w:t>
      </w:r>
      <w:r w:rsidR="00B70185" w:rsidRPr="00FA716C">
        <w:rPr>
          <w:color w:val="2E74B5" w:themeColor="accent5" w:themeShade="BF"/>
        </w:rPr>
        <w:br/>
        <w:t>C.2 Weitere Daten</w:t>
      </w:r>
      <w:r w:rsidR="00B70185" w:rsidRPr="00FA716C">
        <w:rPr>
          <w:color w:val="2E74B5" w:themeColor="accent5" w:themeShade="BF"/>
        </w:rPr>
        <w:br/>
        <w:t>C.3 Beitragsimport</w:t>
      </w:r>
      <w:r w:rsidRPr="00FA716C">
        <w:rPr>
          <w:color w:val="2E74B5" w:themeColor="accent5" w:themeShade="BF"/>
        </w:rPr>
        <w:br/>
      </w:r>
      <w:r w:rsidRPr="00FA716C">
        <w:rPr>
          <w:color w:val="2E74B5" w:themeColor="accent5" w:themeShade="BF"/>
        </w:rPr>
        <w:br/>
        <w:t>D. Buchhaltungseinrichtung</w:t>
      </w:r>
      <w:r w:rsidR="00B70185" w:rsidRPr="00FA716C">
        <w:rPr>
          <w:color w:val="2E74B5" w:themeColor="accent5" w:themeShade="BF"/>
        </w:rPr>
        <w:br/>
        <w:t xml:space="preserve">D.1 </w:t>
      </w:r>
      <w:r w:rsidR="00D35659" w:rsidRPr="00FA716C">
        <w:rPr>
          <w:color w:val="2E74B5" w:themeColor="accent5" w:themeShade="BF"/>
        </w:rPr>
        <w:t>Kontenrahmen</w:t>
      </w:r>
      <w:r w:rsidR="00B70185" w:rsidRPr="00FA716C">
        <w:rPr>
          <w:color w:val="2E74B5" w:themeColor="accent5" w:themeShade="BF"/>
        </w:rPr>
        <w:br/>
        <w:t xml:space="preserve">D.2 </w:t>
      </w:r>
      <w:r w:rsidR="00D35659" w:rsidRPr="00FA716C">
        <w:rPr>
          <w:color w:val="2E74B5" w:themeColor="accent5" w:themeShade="BF"/>
        </w:rPr>
        <w:t>Umsatzsteuerpflicht</w:t>
      </w:r>
      <w:r>
        <w:br/>
      </w:r>
      <w:r>
        <w:br/>
      </w:r>
      <w:r w:rsidR="004527EE">
        <w:t>__________________________________________________________________</w:t>
      </w:r>
    </w:p>
    <w:p w14:paraId="29770D70" w14:textId="77777777" w:rsidR="008A6C51" w:rsidRPr="00FA716C" w:rsidRDefault="004527EE" w:rsidP="004527EE">
      <w:pPr>
        <w:rPr>
          <w:b/>
          <w:color w:val="2E74B5" w:themeColor="accent5" w:themeShade="BF"/>
        </w:rPr>
      </w:pPr>
      <w:r w:rsidRPr="00F7088A">
        <w:rPr>
          <w:b/>
          <w:color w:val="2F5496" w:themeColor="accent1" w:themeShade="BF"/>
        </w:rPr>
        <w:t>A. Ersteinrichtung Ihres MANAGERs</w:t>
      </w:r>
    </w:p>
    <w:p w14:paraId="7D12291B" w14:textId="77777777" w:rsidR="008A6C51" w:rsidRPr="00FA716C" w:rsidRDefault="008A6C51" w:rsidP="004527EE">
      <w:pPr>
        <w:rPr>
          <w:color w:val="000000" w:themeColor="text1"/>
        </w:rPr>
      </w:pPr>
    </w:p>
    <w:p w14:paraId="2C4C18FE" w14:textId="57B32488" w:rsidR="008A6C51" w:rsidRDefault="008A6C51" w:rsidP="008A4D9D">
      <w:pPr>
        <w:pStyle w:val="Listenabsatz"/>
        <w:numPr>
          <w:ilvl w:val="0"/>
          <w:numId w:val="15"/>
        </w:numPr>
      </w:pPr>
      <w:r>
        <w:t xml:space="preserve">Was sind die wichtigsten Punkte, die Sie mit der neuen SEWOBE Software </w:t>
      </w:r>
      <w:r w:rsidR="00FA716C">
        <w:t>erledigen</w:t>
      </w:r>
      <w:r>
        <w:t xml:space="preserve"> wollen?</w:t>
      </w:r>
    </w:p>
    <w:p w14:paraId="6DFB9A53" w14:textId="77777777" w:rsidR="008A6C51" w:rsidRPr="008A6C51" w:rsidRDefault="008A6C51" w:rsidP="008A6C51">
      <w:pPr>
        <w:rPr>
          <w:color w:val="000000" w:themeColor="text1"/>
        </w:rPr>
      </w:pPr>
    </w:p>
    <w:p w14:paraId="7E67A33C" w14:textId="29BCAAEF" w:rsidR="008A6C51" w:rsidRPr="008A4D9D" w:rsidRDefault="008A6C51" w:rsidP="008A4D9D">
      <w:pPr>
        <w:pStyle w:val="Listenabsatz"/>
        <w:numPr>
          <w:ilvl w:val="0"/>
          <w:numId w:val="15"/>
        </w:numPr>
        <w:rPr>
          <w:color w:val="000000" w:themeColor="text1"/>
        </w:rPr>
      </w:pPr>
      <w:r w:rsidRPr="008A4D9D">
        <w:rPr>
          <w:color w:val="000000" w:themeColor="text1"/>
        </w:rPr>
        <w:t xml:space="preserve">Welche Arbeitsprozesse </w:t>
      </w:r>
      <w:r w:rsidR="00FA716C">
        <w:rPr>
          <w:color w:val="000000" w:themeColor="text1"/>
        </w:rPr>
        <w:t xml:space="preserve">sollen </w:t>
      </w:r>
      <w:r w:rsidRPr="008A4D9D">
        <w:rPr>
          <w:color w:val="000000" w:themeColor="text1"/>
        </w:rPr>
        <w:t>mit der Software gelöst werden?</w:t>
      </w:r>
    </w:p>
    <w:p w14:paraId="68EE2244" w14:textId="77777777" w:rsidR="008A6C51" w:rsidRDefault="008A6C51" w:rsidP="008A6C51"/>
    <w:p w14:paraId="12A57315" w14:textId="77777777" w:rsidR="008A6C51" w:rsidRPr="008A4D9D" w:rsidRDefault="008A6C51" w:rsidP="008A4D9D">
      <w:pPr>
        <w:pStyle w:val="Listenabsatz"/>
        <w:numPr>
          <w:ilvl w:val="0"/>
          <w:numId w:val="15"/>
        </w:numPr>
        <w:rPr>
          <w:color w:val="000000" w:themeColor="text1"/>
        </w:rPr>
      </w:pPr>
      <w:r w:rsidRPr="008A4D9D">
        <w:rPr>
          <w:color w:val="000000" w:themeColor="text1"/>
        </w:rPr>
        <w:t xml:space="preserve">Wonach filtern Sie in Ihrer jetzigen Lösung? Welche Auswertungen haben Sie bisher benötigt? </w:t>
      </w:r>
    </w:p>
    <w:p w14:paraId="703CA113" w14:textId="77777777" w:rsidR="008A6C51" w:rsidRDefault="008A6C51" w:rsidP="008A6C51"/>
    <w:p w14:paraId="60FC5BCC" w14:textId="6D4A5022" w:rsidR="008A6C51" w:rsidRDefault="008A6C51" w:rsidP="008A4D9D">
      <w:pPr>
        <w:pStyle w:val="Listenabsatz"/>
        <w:numPr>
          <w:ilvl w:val="0"/>
          <w:numId w:val="15"/>
        </w:numPr>
      </w:pPr>
      <w:r>
        <w:t xml:space="preserve">Welche Felder </w:t>
      </w:r>
      <w:r w:rsidR="00FA716C">
        <w:t>benötigen</w:t>
      </w:r>
      <w:r>
        <w:t xml:space="preserve"> Sie zukünftig für Auswertungen</w:t>
      </w:r>
      <w:r w:rsidR="00FA716C">
        <w:t xml:space="preserve"> bzw. für Ihre Ziele</w:t>
      </w:r>
      <w:r>
        <w:t>?</w:t>
      </w:r>
    </w:p>
    <w:p w14:paraId="0B937AD1" w14:textId="77777777" w:rsidR="008A6C51" w:rsidRDefault="008A6C51" w:rsidP="008A6C51"/>
    <w:p w14:paraId="738BDDC5" w14:textId="240C6700" w:rsidR="008A6C51" w:rsidRDefault="008A6C51" w:rsidP="008A4D9D">
      <w:pPr>
        <w:pStyle w:val="Listenabsatz"/>
        <w:numPr>
          <w:ilvl w:val="0"/>
          <w:numId w:val="15"/>
        </w:numPr>
      </w:pPr>
      <w:r>
        <w:t>Verwenden Sie im Moment Adresslisten? Wenn ja, welche?</w:t>
      </w:r>
    </w:p>
    <w:p w14:paraId="0AD8424C" w14:textId="77777777" w:rsidR="008A6C51" w:rsidRDefault="008A6C51" w:rsidP="008A6C51"/>
    <w:p w14:paraId="6E844466" w14:textId="4B9A68D4" w:rsidR="008A6C51" w:rsidRDefault="008A6C51" w:rsidP="008A4D9D">
      <w:pPr>
        <w:pStyle w:val="Listenabsatz"/>
        <w:numPr>
          <w:ilvl w:val="0"/>
          <w:numId w:val="15"/>
        </w:numPr>
      </w:pPr>
      <w:r>
        <w:lastRenderedPageBreak/>
        <w:t>Sollen neue Adresslisten angelegt werden?</w:t>
      </w:r>
    </w:p>
    <w:p w14:paraId="7DB470F7" w14:textId="77777777" w:rsidR="008A6C51" w:rsidRDefault="008A6C51" w:rsidP="004527EE"/>
    <w:p w14:paraId="62C11340" w14:textId="19356A04" w:rsidR="008A6C51" w:rsidRDefault="008A6C51" w:rsidP="008A4D9D">
      <w:pPr>
        <w:pStyle w:val="Listenabsatz"/>
        <w:numPr>
          <w:ilvl w:val="0"/>
          <w:numId w:val="15"/>
        </w:numPr>
      </w:pPr>
      <w:r>
        <w:t>Sollen Kontakten mehrere Adresslisten zugeordnet werden?</w:t>
      </w:r>
    </w:p>
    <w:p w14:paraId="378DDCFF" w14:textId="77777777" w:rsidR="007E6158" w:rsidRDefault="007E6158" w:rsidP="00EC7913">
      <w:pPr>
        <w:pStyle w:val="Listenabsatz"/>
      </w:pPr>
    </w:p>
    <w:p w14:paraId="3130C8A3" w14:textId="76CCC2D8" w:rsidR="007E6158" w:rsidRDefault="007E6158" w:rsidP="008A4D9D">
      <w:pPr>
        <w:pStyle w:val="Listenabsatz"/>
        <w:numPr>
          <w:ilvl w:val="0"/>
          <w:numId w:val="15"/>
        </w:numPr>
      </w:pPr>
      <w:r>
        <w:t>Soll der Versand über den SEWOBE Server erfolgen oder über einen eigenen mit SMTP-Zugangsdaten.</w:t>
      </w:r>
    </w:p>
    <w:p w14:paraId="56B7CE4E" w14:textId="4B165775" w:rsidR="004527EE" w:rsidRPr="00FA716C" w:rsidRDefault="004527EE" w:rsidP="004527EE">
      <w:pPr>
        <w:rPr>
          <w:b/>
          <w:color w:val="2F5496" w:themeColor="accent1" w:themeShade="BF"/>
        </w:rPr>
      </w:pPr>
      <w:r>
        <w:rPr>
          <w:b/>
          <w:color w:val="FF0000"/>
        </w:rPr>
        <w:br/>
      </w:r>
      <w:r w:rsidRPr="00FA716C">
        <w:rPr>
          <w:b/>
          <w:color w:val="2F5496" w:themeColor="accent1" w:themeShade="BF"/>
        </w:rPr>
        <w:t>A.1 Benutzer / Benutzergruppen</w:t>
      </w:r>
    </w:p>
    <w:p w14:paraId="3325F0C2" w14:textId="5192005E" w:rsidR="00B63957" w:rsidRPr="00FA716C" w:rsidRDefault="00B63957" w:rsidP="004527EE">
      <w:pPr>
        <w:rPr>
          <w:b/>
          <w:color w:val="000000" w:themeColor="text1"/>
        </w:rPr>
      </w:pPr>
    </w:p>
    <w:p w14:paraId="35E7E852" w14:textId="5B83A542" w:rsidR="00B63957" w:rsidRPr="00FA716C" w:rsidRDefault="00B63957" w:rsidP="008A4D9D">
      <w:pPr>
        <w:pStyle w:val="Listenabsatz"/>
        <w:numPr>
          <w:ilvl w:val="0"/>
          <w:numId w:val="16"/>
        </w:numPr>
        <w:rPr>
          <w:color w:val="000000" w:themeColor="text1"/>
        </w:rPr>
      </w:pPr>
      <w:r w:rsidRPr="00FA716C">
        <w:rPr>
          <w:color w:val="000000" w:themeColor="text1"/>
        </w:rPr>
        <w:t>Wie viele Benutzer soll</w:t>
      </w:r>
      <w:r w:rsidR="00FA716C">
        <w:rPr>
          <w:color w:val="000000" w:themeColor="text1"/>
        </w:rPr>
        <w:t>en die Softwarelösung bedienen</w:t>
      </w:r>
      <w:r w:rsidRPr="00FA716C">
        <w:rPr>
          <w:color w:val="000000" w:themeColor="text1"/>
        </w:rPr>
        <w:t>?</w:t>
      </w:r>
    </w:p>
    <w:p w14:paraId="6E994099" w14:textId="08503176" w:rsidR="00B63957" w:rsidRPr="00FA716C" w:rsidRDefault="00B63957" w:rsidP="004527EE">
      <w:pPr>
        <w:rPr>
          <w:color w:val="000000" w:themeColor="text1"/>
        </w:rPr>
      </w:pPr>
    </w:p>
    <w:p w14:paraId="2E2087CB" w14:textId="185A8BEC" w:rsidR="00B63957" w:rsidRPr="00FA716C" w:rsidRDefault="008A4D9D" w:rsidP="00FA716C">
      <w:pPr>
        <w:pStyle w:val="Listenabsatz"/>
        <w:numPr>
          <w:ilvl w:val="0"/>
          <w:numId w:val="16"/>
        </w:numPr>
        <w:rPr>
          <w:color w:val="000000" w:themeColor="text1"/>
        </w:rPr>
      </w:pPr>
      <w:r w:rsidRPr="00FA716C">
        <w:rPr>
          <w:color w:val="000000" w:themeColor="text1"/>
        </w:rPr>
        <w:t>Wie viele</w:t>
      </w:r>
      <w:r w:rsidR="00B63957" w:rsidRPr="00FA716C">
        <w:rPr>
          <w:color w:val="000000" w:themeColor="text1"/>
        </w:rPr>
        <w:t xml:space="preserve"> Rechte</w:t>
      </w:r>
      <w:r w:rsidRPr="00FA716C">
        <w:rPr>
          <w:color w:val="000000" w:themeColor="text1"/>
        </w:rPr>
        <w:t>gruppen</w:t>
      </w:r>
      <w:r w:rsidR="00FA716C">
        <w:rPr>
          <w:color w:val="000000" w:themeColor="text1"/>
        </w:rPr>
        <w:t xml:space="preserve"> müssen unterschieden werden</w:t>
      </w:r>
      <w:r w:rsidR="00B63957" w:rsidRPr="00FA716C">
        <w:rPr>
          <w:color w:val="000000" w:themeColor="text1"/>
        </w:rPr>
        <w:t>?</w:t>
      </w:r>
    </w:p>
    <w:p w14:paraId="1B0DB35C" w14:textId="43A158D7" w:rsidR="004527EE" w:rsidRPr="00FA716C" w:rsidRDefault="004527EE" w:rsidP="004527EE">
      <w:pPr>
        <w:rPr>
          <w:b/>
          <w:color w:val="000000" w:themeColor="text1"/>
        </w:rPr>
      </w:pPr>
      <w:r>
        <w:rPr>
          <w:b/>
          <w:color w:val="FF0000"/>
        </w:rPr>
        <w:br/>
      </w:r>
      <w:r w:rsidRPr="00FA716C">
        <w:rPr>
          <w:b/>
          <w:color w:val="2F5496" w:themeColor="accent1" w:themeShade="BF"/>
        </w:rPr>
        <w:t>A.2 Nummernkreise</w:t>
      </w:r>
      <w:r w:rsidR="00B84C8F">
        <w:rPr>
          <w:b/>
          <w:color w:val="2F5496" w:themeColor="accent1" w:themeShade="BF"/>
        </w:rPr>
        <w:t xml:space="preserve"> / Mitgliedsnummern</w:t>
      </w:r>
    </w:p>
    <w:p w14:paraId="495B6905" w14:textId="11DD47F0" w:rsidR="004527EE" w:rsidRDefault="00010D87" w:rsidP="008A4D9D">
      <w:pPr>
        <w:pStyle w:val="Listenabsatz"/>
        <w:numPr>
          <w:ilvl w:val="0"/>
          <w:numId w:val="17"/>
        </w:numPr>
      </w:pPr>
      <w:r>
        <w:t>Benötigen Sie Nummernkreise für Ihre Kontakte? Nummernkreise können verwendet werden, um Kontakte anhand einer speziell strukturierten Mitgliedsnummer zu gruppieren. Nummernkreise z.B. für Debitoren, Kreditoren etc.</w:t>
      </w:r>
      <w:r w:rsidR="00B84C8F">
        <w:t xml:space="preserve"> oder anhand von Geschäf</w:t>
      </w:r>
      <w:r w:rsidR="00A57295">
        <w:t>ts</w:t>
      </w:r>
      <w:r w:rsidR="00B84C8F">
        <w:t>bereichen.</w:t>
      </w:r>
    </w:p>
    <w:p w14:paraId="35A29DF5" w14:textId="77777777" w:rsidR="00792AC7" w:rsidRDefault="00792AC7" w:rsidP="006A3834"/>
    <w:p w14:paraId="37010F9C" w14:textId="2270E317" w:rsidR="00A81A3E" w:rsidRDefault="00010D87" w:rsidP="00A81A3E">
      <w:pPr>
        <w:pStyle w:val="Listenabsatz"/>
        <w:numPr>
          <w:ilvl w:val="0"/>
          <w:numId w:val="17"/>
        </w:numPr>
      </w:pPr>
      <w:r>
        <w:t>Wie viele Nummernkreise benötigen Sie?</w:t>
      </w:r>
      <w:r w:rsidR="00B84C8F">
        <w:t xml:space="preserve"> Wie sollen diese aufgebaut werden? </w:t>
      </w:r>
    </w:p>
    <w:p w14:paraId="1795C877" w14:textId="77777777" w:rsidR="00A81A3E" w:rsidRDefault="00A81A3E" w:rsidP="00EC7913">
      <w:pPr>
        <w:pStyle w:val="Listenabsatz"/>
      </w:pPr>
    </w:p>
    <w:p w14:paraId="5FC4AFB6" w14:textId="33B147CA" w:rsidR="00A81A3E" w:rsidRDefault="00A81A3E" w:rsidP="00A81A3E">
      <w:pPr>
        <w:pStyle w:val="Listenabsatz"/>
        <w:numPr>
          <w:ilvl w:val="0"/>
          <w:numId w:val="17"/>
        </w:numPr>
      </w:pPr>
      <w:r>
        <w:t>Sollen die Nummernkreise selbst unabhängig zählen oder die globale Nummer verwenden?</w:t>
      </w:r>
    </w:p>
    <w:p w14:paraId="2A836B6F" w14:textId="77777777" w:rsidR="00792AC7" w:rsidRDefault="00792AC7" w:rsidP="006A3834"/>
    <w:p w14:paraId="4523ACF6" w14:textId="49130B31" w:rsidR="00010D87" w:rsidRDefault="006A3834" w:rsidP="008A4D9D">
      <w:pPr>
        <w:pStyle w:val="Listenabsatz"/>
        <w:numPr>
          <w:ilvl w:val="0"/>
          <w:numId w:val="17"/>
        </w:numPr>
      </w:pPr>
      <w:r>
        <w:t>I</w:t>
      </w:r>
      <w:r w:rsidR="00010D87">
        <w:t xml:space="preserve">st die Zuordnung aus </w:t>
      </w:r>
      <w:r w:rsidR="00792AC7">
        <w:t xml:space="preserve">Ihrem </w:t>
      </w:r>
      <w:r w:rsidR="00010D87">
        <w:t>Date</w:t>
      </w:r>
      <w:r w:rsidR="00792AC7">
        <w:t>nbestand</w:t>
      </w:r>
      <w:r w:rsidR="00010D87">
        <w:t xml:space="preserve"> ersichtlich?</w:t>
      </w:r>
      <w:r w:rsidR="00B84C8F">
        <w:t xml:space="preserve"> Müssen bestehende</w:t>
      </w:r>
    </w:p>
    <w:p w14:paraId="4323D3B4" w14:textId="77777777" w:rsidR="004527EE" w:rsidRPr="00B84C8F" w:rsidRDefault="004527EE" w:rsidP="004527EE">
      <w:pPr>
        <w:rPr>
          <w:b/>
          <w:color w:val="000000" w:themeColor="text1"/>
        </w:rPr>
      </w:pPr>
      <w:r>
        <w:rPr>
          <w:b/>
          <w:color w:val="FF0000"/>
        </w:rPr>
        <w:br/>
      </w:r>
      <w:r w:rsidRPr="00B84C8F">
        <w:rPr>
          <w:b/>
          <w:color w:val="2F5496" w:themeColor="accent1" w:themeShade="BF"/>
        </w:rPr>
        <w:t>A.3 Geschäftsbereiche / Bankkonten</w:t>
      </w:r>
    </w:p>
    <w:p w14:paraId="76EF9050" w14:textId="61089C7B" w:rsidR="004527EE" w:rsidRPr="00B84C8F" w:rsidRDefault="004527EE" w:rsidP="004527EE">
      <w:pPr>
        <w:rPr>
          <w:b/>
          <w:color w:val="000000" w:themeColor="text1"/>
        </w:rPr>
      </w:pPr>
    </w:p>
    <w:p w14:paraId="2268157E" w14:textId="3C4AE9AE" w:rsidR="00845F1C" w:rsidRPr="00B84C8F" w:rsidRDefault="00845F1C" w:rsidP="008A4D9D">
      <w:pPr>
        <w:pStyle w:val="Listenabsatz"/>
        <w:numPr>
          <w:ilvl w:val="0"/>
          <w:numId w:val="18"/>
        </w:numPr>
        <w:rPr>
          <w:color w:val="000000" w:themeColor="text1"/>
        </w:rPr>
      </w:pPr>
      <w:r w:rsidRPr="00B84C8F">
        <w:rPr>
          <w:color w:val="000000" w:themeColor="text1"/>
        </w:rPr>
        <w:t xml:space="preserve">Hat Ihre Organisation verschiedene Profitcenter? </w:t>
      </w:r>
      <w:r w:rsidR="00792AC7" w:rsidRPr="00B84C8F">
        <w:rPr>
          <w:color w:val="000000" w:themeColor="text1"/>
        </w:rPr>
        <w:t>(</w:t>
      </w:r>
      <w:r w:rsidRPr="00B84C8F">
        <w:rPr>
          <w:color w:val="000000" w:themeColor="text1"/>
        </w:rPr>
        <w:t>Beiträge / Veranstaltungen / Gastronomie / Shop</w:t>
      </w:r>
      <w:r w:rsidR="00792AC7" w:rsidRPr="00B84C8F">
        <w:rPr>
          <w:color w:val="000000" w:themeColor="text1"/>
        </w:rPr>
        <w:t xml:space="preserve"> / …)</w:t>
      </w:r>
    </w:p>
    <w:p w14:paraId="4B893375" w14:textId="6987F0D5" w:rsidR="00845F1C" w:rsidRPr="00B84C8F" w:rsidRDefault="00845F1C" w:rsidP="004527EE">
      <w:pPr>
        <w:rPr>
          <w:color w:val="000000" w:themeColor="text1"/>
        </w:rPr>
      </w:pPr>
    </w:p>
    <w:p w14:paraId="1F2F19B6" w14:textId="2893BF22" w:rsidR="00845F1C" w:rsidRPr="00B84C8F" w:rsidRDefault="00845F1C" w:rsidP="008A4D9D">
      <w:pPr>
        <w:pStyle w:val="Listenabsatz"/>
        <w:numPr>
          <w:ilvl w:val="0"/>
          <w:numId w:val="18"/>
        </w:numPr>
        <w:rPr>
          <w:color w:val="000000" w:themeColor="text1"/>
        </w:rPr>
      </w:pPr>
      <w:r w:rsidRPr="00B84C8F">
        <w:rPr>
          <w:color w:val="000000" w:themeColor="text1"/>
        </w:rPr>
        <w:t xml:space="preserve">Bei welchen Banken </w:t>
      </w:r>
      <w:r w:rsidR="00792AC7" w:rsidRPr="00B84C8F">
        <w:rPr>
          <w:color w:val="000000" w:themeColor="text1"/>
        </w:rPr>
        <w:t>haben</w:t>
      </w:r>
      <w:r w:rsidRPr="00B84C8F">
        <w:rPr>
          <w:color w:val="000000" w:themeColor="text1"/>
        </w:rPr>
        <w:t xml:space="preserve"> Sie </w:t>
      </w:r>
      <w:r w:rsidR="00792AC7" w:rsidRPr="00B84C8F">
        <w:rPr>
          <w:color w:val="000000" w:themeColor="text1"/>
        </w:rPr>
        <w:t xml:space="preserve">Konten? </w:t>
      </w:r>
      <w:r w:rsidRPr="00B84C8F">
        <w:rPr>
          <w:color w:val="000000" w:themeColor="text1"/>
        </w:rPr>
        <w:t>(bitte benennen)</w:t>
      </w:r>
    </w:p>
    <w:p w14:paraId="6BE276BF" w14:textId="77777777" w:rsidR="00792AC7" w:rsidRPr="00B84C8F" w:rsidRDefault="00792AC7" w:rsidP="004527EE">
      <w:pPr>
        <w:rPr>
          <w:color w:val="000000" w:themeColor="text1"/>
        </w:rPr>
      </w:pPr>
    </w:p>
    <w:p w14:paraId="05EF6122" w14:textId="331BEF51" w:rsidR="00845F1C" w:rsidRDefault="00792AC7" w:rsidP="008A4D9D">
      <w:pPr>
        <w:pStyle w:val="Listenabsatz"/>
        <w:numPr>
          <w:ilvl w:val="0"/>
          <w:numId w:val="18"/>
        </w:numPr>
        <w:rPr>
          <w:color w:val="000000" w:themeColor="text1"/>
        </w:rPr>
      </w:pPr>
      <w:r w:rsidRPr="00B84C8F">
        <w:rPr>
          <w:color w:val="000000" w:themeColor="text1"/>
        </w:rPr>
        <w:t xml:space="preserve">Wenn Umsätze per </w:t>
      </w:r>
      <w:r w:rsidR="00845F1C" w:rsidRPr="00B84C8F">
        <w:rPr>
          <w:color w:val="000000" w:themeColor="text1"/>
        </w:rPr>
        <w:t xml:space="preserve">HBCI Schnittstelle </w:t>
      </w:r>
      <w:r w:rsidRPr="00B84C8F">
        <w:rPr>
          <w:color w:val="000000" w:themeColor="text1"/>
        </w:rPr>
        <w:t xml:space="preserve">synchronisiert werden sollen: </w:t>
      </w:r>
      <w:r w:rsidR="00845F1C" w:rsidRPr="00B84C8F">
        <w:rPr>
          <w:color w:val="000000" w:themeColor="text1"/>
        </w:rPr>
        <w:t>mit welchem TAN Verfahren</w:t>
      </w:r>
      <w:r w:rsidRPr="00B84C8F">
        <w:rPr>
          <w:color w:val="000000" w:themeColor="text1"/>
        </w:rPr>
        <w:t xml:space="preserve"> arbeiten Sie?</w:t>
      </w:r>
    </w:p>
    <w:p w14:paraId="3AE6A932" w14:textId="3C4D050D" w:rsidR="00A81A3E" w:rsidRDefault="00A81A3E" w:rsidP="00A81A3E">
      <w:pPr>
        <w:pStyle w:val="Listenabsatz"/>
        <w:rPr>
          <w:color w:val="000000" w:themeColor="text1"/>
        </w:rPr>
      </w:pPr>
    </w:p>
    <w:p w14:paraId="71C79BFC" w14:textId="5781EC0A" w:rsidR="003770D0" w:rsidRDefault="003770D0" w:rsidP="00EC7913">
      <w:pPr>
        <w:pStyle w:val="Listenabsatz"/>
        <w:numPr>
          <w:ilvl w:val="0"/>
          <w:numId w:val="18"/>
        </w:numPr>
        <w:rPr>
          <w:color w:val="000000" w:themeColor="text1"/>
        </w:rPr>
      </w:pPr>
      <w:r>
        <w:rPr>
          <w:color w:val="000000" w:themeColor="text1"/>
        </w:rPr>
        <w:t>Sollen die Konten mit Berechtigungen versehen werden.</w:t>
      </w:r>
    </w:p>
    <w:p w14:paraId="5D8BE34E" w14:textId="77777777" w:rsidR="003770D0" w:rsidRPr="00EC7913" w:rsidRDefault="003770D0" w:rsidP="00EC7913">
      <w:pPr>
        <w:pStyle w:val="Listenabsatz"/>
        <w:rPr>
          <w:color w:val="000000" w:themeColor="text1"/>
        </w:rPr>
      </w:pPr>
    </w:p>
    <w:p w14:paraId="51B8D595" w14:textId="7E2CE51F" w:rsidR="00A81A3E" w:rsidRPr="00B84C8F" w:rsidRDefault="00A81A3E" w:rsidP="008A4D9D">
      <w:pPr>
        <w:pStyle w:val="Listenabsatz"/>
        <w:numPr>
          <w:ilvl w:val="0"/>
          <w:numId w:val="18"/>
        </w:numPr>
        <w:rPr>
          <w:color w:val="000000" w:themeColor="text1"/>
        </w:rPr>
      </w:pPr>
      <w:r>
        <w:rPr>
          <w:color w:val="000000" w:themeColor="text1"/>
        </w:rPr>
        <w:t xml:space="preserve">Gibt es ein </w:t>
      </w:r>
      <w:r w:rsidR="00742ABF">
        <w:rPr>
          <w:color w:val="000000" w:themeColor="text1"/>
        </w:rPr>
        <w:t>PayPal</w:t>
      </w:r>
      <w:r>
        <w:rPr>
          <w:color w:val="000000" w:themeColor="text1"/>
        </w:rPr>
        <w:t xml:space="preserve">-Konto? Wenn ja, soll dieses angebunden werden und gibt es bereits API-Zugangsdaten von </w:t>
      </w:r>
      <w:r w:rsidR="00742ABF">
        <w:rPr>
          <w:color w:val="000000" w:themeColor="text1"/>
        </w:rPr>
        <w:t>PayPal</w:t>
      </w:r>
      <w:r>
        <w:rPr>
          <w:color w:val="000000" w:themeColor="text1"/>
        </w:rPr>
        <w:t>.</w:t>
      </w:r>
    </w:p>
    <w:p w14:paraId="55DC5593" w14:textId="77777777" w:rsidR="004527EE" w:rsidRPr="00B84C8F" w:rsidRDefault="004527EE" w:rsidP="004527EE">
      <w:pPr>
        <w:rPr>
          <w:b/>
          <w:color w:val="2F5496" w:themeColor="accent1" w:themeShade="BF"/>
        </w:rPr>
      </w:pPr>
      <w:r>
        <w:rPr>
          <w:b/>
          <w:color w:val="FF0000"/>
        </w:rPr>
        <w:lastRenderedPageBreak/>
        <w:br/>
      </w:r>
      <w:r w:rsidRPr="00B84C8F">
        <w:rPr>
          <w:b/>
          <w:color w:val="2F5496" w:themeColor="accent1" w:themeShade="BF"/>
        </w:rPr>
        <w:t>A.4 Spenden erstellen?</w:t>
      </w:r>
    </w:p>
    <w:p w14:paraId="2326FEDD" w14:textId="72841425" w:rsidR="004527EE" w:rsidRPr="00B84C8F" w:rsidRDefault="004527EE" w:rsidP="004527EE">
      <w:pPr>
        <w:rPr>
          <w:b/>
          <w:color w:val="000000" w:themeColor="text1"/>
        </w:rPr>
      </w:pPr>
    </w:p>
    <w:p w14:paraId="2BBDBB64" w14:textId="77777777" w:rsidR="00792AC7" w:rsidRPr="00B84C8F" w:rsidRDefault="00845F1C" w:rsidP="008A4D9D">
      <w:pPr>
        <w:pStyle w:val="Listenabsatz"/>
        <w:numPr>
          <w:ilvl w:val="0"/>
          <w:numId w:val="19"/>
        </w:numPr>
        <w:rPr>
          <w:color w:val="000000" w:themeColor="text1"/>
        </w:rPr>
      </w:pPr>
      <w:r w:rsidRPr="00B84C8F">
        <w:rPr>
          <w:color w:val="000000" w:themeColor="text1"/>
        </w:rPr>
        <w:t>Sind Sie gemeinnützig?</w:t>
      </w:r>
    </w:p>
    <w:p w14:paraId="027CDC84" w14:textId="77777777" w:rsidR="00792AC7" w:rsidRPr="00B84C8F" w:rsidRDefault="00792AC7" w:rsidP="004527EE">
      <w:pPr>
        <w:rPr>
          <w:color w:val="000000" w:themeColor="text1"/>
        </w:rPr>
      </w:pPr>
    </w:p>
    <w:p w14:paraId="5005D437" w14:textId="57556BFE" w:rsidR="00845F1C" w:rsidRPr="00B84C8F" w:rsidRDefault="00845F1C" w:rsidP="008A4D9D">
      <w:pPr>
        <w:pStyle w:val="Listenabsatz"/>
        <w:numPr>
          <w:ilvl w:val="0"/>
          <w:numId w:val="19"/>
        </w:numPr>
        <w:rPr>
          <w:color w:val="000000" w:themeColor="text1"/>
        </w:rPr>
      </w:pPr>
      <w:r w:rsidRPr="00B84C8F">
        <w:rPr>
          <w:color w:val="000000" w:themeColor="text1"/>
        </w:rPr>
        <w:t>Sind Beiträge spendenfähig?</w:t>
      </w:r>
      <w:r w:rsidR="00792AC7" w:rsidRPr="00B84C8F">
        <w:rPr>
          <w:color w:val="000000" w:themeColor="text1"/>
        </w:rPr>
        <w:t xml:space="preserve"> Welche?</w:t>
      </w:r>
    </w:p>
    <w:p w14:paraId="031CCB70" w14:textId="28FF944E" w:rsidR="00792AC7" w:rsidRPr="00B84C8F" w:rsidRDefault="00792AC7" w:rsidP="004527EE">
      <w:pPr>
        <w:rPr>
          <w:color w:val="000000" w:themeColor="text1"/>
        </w:rPr>
      </w:pPr>
    </w:p>
    <w:p w14:paraId="6FE947CE" w14:textId="21064737" w:rsidR="00792AC7" w:rsidRPr="00B84C8F" w:rsidRDefault="00792AC7" w:rsidP="008A4D9D">
      <w:pPr>
        <w:pStyle w:val="Listenabsatz"/>
        <w:numPr>
          <w:ilvl w:val="0"/>
          <w:numId w:val="19"/>
        </w:numPr>
        <w:rPr>
          <w:color w:val="000000" w:themeColor="text1"/>
        </w:rPr>
      </w:pPr>
      <w:r w:rsidRPr="00B84C8F">
        <w:rPr>
          <w:color w:val="000000" w:themeColor="text1"/>
        </w:rPr>
        <w:t>Liegt ein aktueller Freistellungsbescheid vor?</w:t>
      </w:r>
    </w:p>
    <w:p w14:paraId="09EBFE94" w14:textId="77777777" w:rsidR="00792AC7" w:rsidRPr="00B84C8F" w:rsidRDefault="00792AC7" w:rsidP="004527EE">
      <w:pPr>
        <w:rPr>
          <w:color w:val="000000" w:themeColor="text1"/>
        </w:rPr>
      </w:pPr>
    </w:p>
    <w:p w14:paraId="0012B043" w14:textId="25464316" w:rsidR="00792AC7" w:rsidRPr="00B84C8F" w:rsidRDefault="00792AC7" w:rsidP="008A4D9D">
      <w:pPr>
        <w:pStyle w:val="Listenabsatz"/>
        <w:numPr>
          <w:ilvl w:val="0"/>
          <w:numId w:val="19"/>
        </w:numPr>
        <w:rPr>
          <w:color w:val="000000" w:themeColor="text1"/>
        </w:rPr>
      </w:pPr>
      <w:r w:rsidRPr="00B84C8F">
        <w:rPr>
          <w:color w:val="000000" w:themeColor="text1"/>
        </w:rPr>
        <w:t xml:space="preserve">Haben Sie die Maschinelle </w:t>
      </w:r>
      <w:r w:rsidR="00B84C8F">
        <w:rPr>
          <w:color w:val="000000" w:themeColor="text1"/>
        </w:rPr>
        <w:t>Erstellung der Spenden beim Finanzamt</w:t>
      </w:r>
      <w:r w:rsidRPr="00B84C8F">
        <w:rPr>
          <w:color w:val="000000" w:themeColor="text1"/>
        </w:rPr>
        <w:t xml:space="preserve"> angezeigt?</w:t>
      </w:r>
    </w:p>
    <w:p w14:paraId="2D3D4BE4" w14:textId="0C1E0E12" w:rsidR="004527EE" w:rsidRPr="00B84C8F" w:rsidRDefault="004527EE" w:rsidP="004527EE">
      <w:pPr>
        <w:rPr>
          <w:b/>
          <w:color w:val="000000" w:themeColor="text1"/>
        </w:rPr>
      </w:pPr>
      <w:r>
        <w:rPr>
          <w:b/>
          <w:color w:val="FF0000"/>
        </w:rPr>
        <w:br/>
      </w:r>
      <w:r w:rsidRPr="00B84C8F">
        <w:rPr>
          <w:b/>
          <w:color w:val="2F5496" w:themeColor="accent1" w:themeShade="BF"/>
        </w:rPr>
        <w:t xml:space="preserve">A.5 </w:t>
      </w:r>
      <w:r w:rsidR="00845F1C" w:rsidRPr="00B84C8F">
        <w:rPr>
          <w:b/>
          <w:color w:val="2F5496" w:themeColor="accent1" w:themeShade="BF"/>
        </w:rPr>
        <w:t xml:space="preserve">Nur für </w:t>
      </w:r>
      <w:r w:rsidRPr="00B84C8F">
        <w:rPr>
          <w:b/>
          <w:color w:val="2F5496" w:themeColor="accent1" w:themeShade="BF"/>
        </w:rPr>
        <w:t>Sportverein (Meldung, Abteilungen etc.)</w:t>
      </w:r>
    </w:p>
    <w:p w14:paraId="2CF08FB9" w14:textId="3F0E6118" w:rsidR="004527EE" w:rsidRPr="00D27C3B" w:rsidRDefault="004527EE" w:rsidP="004527EE">
      <w:pPr>
        <w:rPr>
          <w:b/>
          <w:color w:val="000000" w:themeColor="text1"/>
        </w:rPr>
      </w:pPr>
    </w:p>
    <w:p w14:paraId="19526FD4" w14:textId="7315D1C5" w:rsidR="00D27C3B" w:rsidRDefault="00D27C3B" w:rsidP="008A4D9D">
      <w:pPr>
        <w:pStyle w:val="Listenabsatz"/>
        <w:numPr>
          <w:ilvl w:val="0"/>
          <w:numId w:val="20"/>
        </w:numPr>
      </w:pPr>
      <w:r>
        <w:t xml:space="preserve">Müssen Sie ihre Mitglieder an einer übergeordneten Stelle melden? </w:t>
      </w:r>
      <w:r w:rsidR="00B84C8F">
        <w:t xml:space="preserve">Z.B </w:t>
      </w:r>
      <w:r w:rsidR="00742ABF">
        <w:t>an einen Landesverband</w:t>
      </w:r>
      <w:r w:rsidR="00845F1C">
        <w:t>? DOSB?</w:t>
      </w:r>
    </w:p>
    <w:p w14:paraId="2F82B783" w14:textId="77777777" w:rsidR="008A4D9D" w:rsidRPr="00845F1C" w:rsidRDefault="008A4D9D" w:rsidP="008A4D9D"/>
    <w:p w14:paraId="54BB0313" w14:textId="6150E3DE" w:rsidR="00D27C3B" w:rsidRPr="008A4D9D" w:rsidRDefault="00D27C3B" w:rsidP="008A4D9D">
      <w:pPr>
        <w:pStyle w:val="Listenabsatz"/>
        <w:numPr>
          <w:ilvl w:val="0"/>
          <w:numId w:val="20"/>
        </w:numPr>
        <w:rPr>
          <w:color w:val="000000" w:themeColor="text1"/>
        </w:rPr>
      </w:pPr>
      <w:r w:rsidRPr="008A4D9D">
        <w:rPr>
          <w:color w:val="000000" w:themeColor="text1"/>
        </w:rPr>
        <w:t xml:space="preserve">Gibt es bei Ihnen Abteilungen? Welche? </w:t>
      </w:r>
      <w:r w:rsidR="00B84C8F">
        <w:rPr>
          <w:color w:val="000000" w:themeColor="text1"/>
        </w:rPr>
        <w:t xml:space="preserve">Wie ist die Organisation </w:t>
      </w:r>
      <w:r w:rsidR="00742ABF">
        <w:rPr>
          <w:color w:val="000000" w:themeColor="text1"/>
        </w:rPr>
        <w:t>strukturiert</w:t>
      </w:r>
      <w:r w:rsidR="00B84C8F">
        <w:rPr>
          <w:color w:val="000000" w:themeColor="text1"/>
        </w:rPr>
        <w:t>?</w:t>
      </w:r>
    </w:p>
    <w:p w14:paraId="0E2BD8E9" w14:textId="77777777" w:rsidR="004527EE" w:rsidRPr="00B84C8F" w:rsidRDefault="004527EE" w:rsidP="004527EE">
      <w:pPr>
        <w:rPr>
          <w:b/>
          <w:color w:val="000000" w:themeColor="text1"/>
        </w:rPr>
      </w:pPr>
      <w:r>
        <w:rPr>
          <w:b/>
          <w:color w:val="FF0000"/>
        </w:rPr>
        <w:br/>
      </w:r>
      <w:r w:rsidRPr="00B84C8F">
        <w:rPr>
          <w:b/>
          <w:color w:val="2F5496" w:themeColor="accent1" w:themeShade="BF"/>
        </w:rPr>
        <w:t>A.6 Adressrechte / Sichtbarkeiten</w:t>
      </w:r>
    </w:p>
    <w:p w14:paraId="353A837A" w14:textId="1BFF7E98" w:rsidR="004527EE" w:rsidRPr="00B84C8F" w:rsidRDefault="004527EE" w:rsidP="004527EE">
      <w:pPr>
        <w:rPr>
          <w:b/>
          <w:color w:val="000000" w:themeColor="text1"/>
        </w:rPr>
      </w:pPr>
    </w:p>
    <w:p w14:paraId="5C6454B1" w14:textId="2EC0236F" w:rsidR="00D27C3B" w:rsidRPr="008A4D9D" w:rsidRDefault="00D27C3B" w:rsidP="008A4D9D">
      <w:pPr>
        <w:pStyle w:val="Listenabsatz"/>
        <w:numPr>
          <w:ilvl w:val="0"/>
          <w:numId w:val="21"/>
        </w:numPr>
        <w:rPr>
          <w:rFonts w:cstheme="minorHAnsi"/>
          <w:color w:val="000000" w:themeColor="text1"/>
        </w:rPr>
      </w:pPr>
      <w:r w:rsidRPr="00B84C8F">
        <w:rPr>
          <w:color w:val="000000" w:themeColor="text1"/>
        </w:rPr>
        <w:t>Benötigen Sie Adressrechte für Ihre Kontakte</w:t>
      </w:r>
      <w:r w:rsidRPr="008A4D9D">
        <w:rPr>
          <w:color w:val="000000" w:themeColor="text1"/>
        </w:rPr>
        <w:t xml:space="preserve">? </w:t>
      </w:r>
      <w:r w:rsidRPr="008A4D9D">
        <w:rPr>
          <w:rFonts w:cstheme="minorHAnsi"/>
          <w:color w:val="000000" w:themeColor="text1"/>
          <w:shd w:val="clear" w:color="auto" w:fill="FBFBFB"/>
        </w:rPr>
        <w:t xml:space="preserve">Mit Adressrechten kann man Kontakte zu einer Gruppe zusammenschließen. Des Weiteren kann man über das Zuweisen von Adressrechten erreichen, dass </w:t>
      </w:r>
      <w:r w:rsidR="00B84C8F">
        <w:rPr>
          <w:rFonts w:cstheme="minorHAnsi"/>
          <w:color w:val="000000" w:themeColor="text1"/>
          <w:shd w:val="clear" w:color="auto" w:fill="FBFBFB"/>
        </w:rPr>
        <w:t xml:space="preserve">ein </w:t>
      </w:r>
      <w:r w:rsidRPr="008A4D9D">
        <w:rPr>
          <w:rFonts w:cstheme="minorHAnsi"/>
          <w:color w:val="000000" w:themeColor="text1"/>
          <w:shd w:val="clear" w:color="auto" w:fill="FBFBFB"/>
        </w:rPr>
        <w:t xml:space="preserve">Benutzer nur Kontakte mit </w:t>
      </w:r>
      <w:r w:rsidR="00B84C8F">
        <w:rPr>
          <w:rFonts w:cstheme="minorHAnsi"/>
          <w:color w:val="000000" w:themeColor="text1"/>
          <w:shd w:val="clear" w:color="auto" w:fill="FBFBFB"/>
        </w:rPr>
        <w:t>ihm zugeordneten</w:t>
      </w:r>
      <w:r w:rsidRPr="008A4D9D">
        <w:rPr>
          <w:rFonts w:cstheme="minorHAnsi"/>
          <w:color w:val="000000" w:themeColor="text1"/>
          <w:shd w:val="clear" w:color="auto" w:fill="FBFBFB"/>
        </w:rPr>
        <w:t xml:space="preserve"> Adressrecht</w:t>
      </w:r>
      <w:r w:rsidR="00B84C8F">
        <w:rPr>
          <w:rFonts w:cstheme="minorHAnsi"/>
          <w:color w:val="000000" w:themeColor="text1"/>
          <w:shd w:val="clear" w:color="auto" w:fill="FBFBFB"/>
        </w:rPr>
        <w:t>en</w:t>
      </w:r>
      <w:r w:rsidRPr="008A4D9D">
        <w:rPr>
          <w:rFonts w:cstheme="minorHAnsi"/>
          <w:color w:val="000000" w:themeColor="text1"/>
          <w:shd w:val="clear" w:color="auto" w:fill="FBFBFB"/>
        </w:rPr>
        <w:t xml:space="preserve"> sehen kann.</w:t>
      </w:r>
    </w:p>
    <w:p w14:paraId="1011F36E" w14:textId="77777777" w:rsidR="00D27C3B" w:rsidRPr="00D27C3B" w:rsidRDefault="00D27C3B" w:rsidP="00D27C3B">
      <w:pPr>
        <w:rPr>
          <w:rFonts w:cstheme="minorHAnsi"/>
          <w:color w:val="000000" w:themeColor="text1"/>
        </w:rPr>
      </w:pPr>
    </w:p>
    <w:p w14:paraId="1BB4705F" w14:textId="2B22DF72" w:rsidR="00D27C3B" w:rsidRDefault="00D27C3B" w:rsidP="008A4D9D">
      <w:pPr>
        <w:pStyle w:val="Listenabsatz"/>
        <w:numPr>
          <w:ilvl w:val="0"/>
          <w:numId w:val="21"/>
        </w:numPr>
        <w:rPr>
          <w:rFonts w:cstheme="minorHAnsi"/>
          <w:color w:val="000000" w:themeColor="text1"/>
        </w:rPr>
      </w:pPr>
      <w:r w:rsidRPr="008A4D9D">
        <w:rPr>
          <w:rFonts w:cstheme="minorHAnsi"/>
          <w:color w:val="000000" w:themeColor="text1"/>
        </w:rPr>
        <w:t>Wie viele Adressrechte benötigen Sie und ist dies aus der Migrationsdatei ersichtlich?</w:t>
      </w:r>
    </w:p>
    <w:p w14:paraId="5FB1B01E" w14:textId="3BD761E8" w:rsidR="00A81A3E" w:rsidRDefault="00A81A3E" w:rsidP="00A81A3E">
      <w:pPr>
        <w:pStyle w:val="Listenabsatz"/>
        <w:rPr>
          <w:rFonts w:cstheme="minorHAnsi"/>
          <w:color w:val="000000" w:themeColor="text1"/>
        </w:rPr>
      </w:pPr>
    </w:p>
    <w:p w14:paraId="50D3CAB6" w14:textId="77777777" w:rsidR="00A81A3E" w:rsidRPr="00EC7913" w:rsidRDefault="00A81A3E" w:rsidP="00EC7913">
      <w:pPr>
        <w:pStyle w:val="Listenabsatz"/>
        <w:rPr>
          <w:rFonts w:cstheme="minorHAnsi"/>
          <w:color w:val="000000" w:themeColor="text1"/>
        </w:rPr>
      </w:pPr>
    </w:p>
    <w:p w14:paraId="73E2D27B" w14:textId="37365E96" w:rsidR="00A81A3E" w:rsidRPr="008A4D9D" w:rsidRDefault="00A81A3E" w:rsidP="008A4D9D">
      <w:pPr>
        <w:pStyle w:val="Listenabsatz"/>
        <w:numPr>
          <w:ilvl w:val="0"/>
          <w:numId w:val="21"/>
        </w:numPr>
        <w:rPr>
          <w:rFonts w:cstheme="minorHAnsi"/>
          <w:color w:val="000000" w:themeColor="text1"/>
        </w:rPr>
      </w:pPr>
      <w:r>
        <w:rPr>
          <w:rFonts w:cstheme="minorHAnsi"/>
          <w:color w:val="000000" w:themeColor="text1"/>
        </w:rPr>
        <w:t>Müssen Adressrechte an Abteilungen gebunden werden?</w:t>
      </w:r>
    </w:p>
    <w:p w14:paraId="7FB4086E" w14:textId="77777777" w:rsidR="008A4D9D" w:rsidRPr="00B84C8F" w:rsidRDefault="004527EE" w:rsidP="004527EE">
      <w:pPr>
        <w:rPr>
          <w:b/>
          <w:color w:val="2F5496" w:themeColor="accent1" w:themeShade="BF"/>
        </w:rPr>
      </w:pPr>
      <w:r>
        <w:rPr>
          <w:b/>
          <w:color w:val="FF0000"/>
        </w:rPr>
        <w:br/>
      </w:r>
      <w:r w:rsidRPr="00B84C8F">
        <w:rPr>
          <w:b/>
          <w:color w:val="2F5496" w:themeColor="accent1" w:themeShade="BF"/>
        </w:rPr>
        <w:t>A.</w:t>
      </w:r>
      <w:r w:rsidR="00845F1C" w:rsidRPr="00B84C8F">
        <w:rPr>
          <w:b/>
          <w:color w:val="2F5496" w:themeColor="accent1" w:themeShade="BF"/>
        </w:rPr>
        <w:t>8</w:t>
      </w:r>
      <w:r w:rsidRPr="00B84C8F">
        <w:rPr>
          <w:b/>
          <w:color w:val="2F5496" w:themeColor="accent1" w:themeShade="BF"/>
        </w:rPr>
        <w:t xml:space="preserve"> Corporate Identity / Vorlagen / Briefpapier / Signatur etc. </w:t>
      </w:r>
    </w:p>
    <w:p w14:paraId="1B44DCB7" w14:textId="0F3806DE" w:rsidR="003F5FF6" w:rsidRDefault="00010D87" w:rsidP="004527EE">
      <w:pPr>
        <w:pStyle w:val="Listenabsatz"/>
        <w:numPr>
          <w:ilvl w:val="0"/>
          <w:numId w:val="22"/>
        </w:numPr>
        <w:rPr>
          <w:rFonts w:cstheme="minorHAnsi"/>
        </w:rPr>
      </w:pPr>
      <w:r w:rsidRPr="008A4D9D">
        <w:rPr>
          <w:rFonts w:cstheme="minorHAnsi"/>
        </w:rPr>
        <w:t>Existiert ein Briefpapier und soll dieses eingerichtet werden?</w:t>
      </w:r>
      <w:r w:rsidR="00516E8E">
        <w:rPr>
          <w:rFonts w:cstheme="minorHAnsi"/>
        </w:rPr>
        <w:t xml:space="preserve"> Bitte senden Sie uns </w:t>
      </w:r>
      <w:r w:rsidR="00742ABF">
        <w:rPr>
          <w:rFonts w:cstheme="minorHAnsi"/>
        </w:rPr>
        <w:t>dieses Briefpapier</w:t>
      </w:r>
      <w:r w:rsidR="00516E8E">
        <w:rPr>
          <w:rFonts w:cstheme="minorHAnsi"/>
        </w:rPr>
        <w:t xml:space="preserve"> in digitaler Form. (Word oder PDF etc.)</w:t>
      </w:r>
    </w:p>
    <w:p w14:paraId="7662AAC4" w14:textId="0E9A4766" w:rsidR="00516E8E" w:rsidRDefault="003F5FF6" w:rsidP="004527EE">
      <w:pPr>
        <w:pStyle w:val="Listenabsatz"/>
        <w:numPr>
          <w:ilvl w:val="0"/>
          <w:numId w:val="22"/>
        </w:numPr>
        <w:rPr>
          <w:rFonts w:cstheme="minorHAnsi"/>
        </w:rPr>
      </w:pPr>
      <w:r>
        <w:rPr>
          <w:rFonts w:cstheme="minorHAnsi"/>
        </w:rPr>
        <w:t>Müssen Musterbriefvorlagen hinterlegt werden. Wenn ja, bitte zusenden</w:t>
      </w:r>
      <w:r w:rsidR="00516E8E">
        <w:rPr>
          <w:rFonts w:cstheme="minorHAnsi"/>
        </w:rPr>
        <w:br/>
      </w:r>
    </w:p>
    <w:p w14:paraId="623ABF91" w14:textId="0780E1CA" w:rsidR="004527EE" w:rsidRPr="00516E8E" w:rsidRDefault="004527EE" w:rsidP="00516E8E">
      <w:pPr>
        <w:rPr>
          <w:rFonts w:cstheme="minorHAnsi"/>
        </w:rPr>
      </w:pPr>
      <w:r w:rsidRPr="00516E8E">
        <w:rPr>
          <w:b/>
          <w:color w:val="FF0000"/>
        </w:rPr>
        <w:br/>
      </w:r>
      <w:r w:rsidRPr="00516E8E">
        <w:rPr>
          <w:b/>
          <w:color w:val="2F5496" w:themeColor="accent1" w:themeShade="BF"/>
        </w:rPr>
        <w:t>B. Zusatzfragen bei Hierarchie</w:t>
      </w:r>
    </w:p>
    <w:p w14:paraId="3979180F" w14:textId="77777777" w:rsidR="00D27C3B" w:rsidRDefault="00D27C3B" w:rsidP="00D27C3B"/>
    <w:p w14:paraId="759CD448" w14:textId="57497994" w:rsidR="00D27C3B" w:rsidRDefault="00D27C3B" w:rsidP="008A4D9D">
      <w:pPr>
        <w:pStyle w:val="Listenabsatz"/>
        <w:numPr>
          <w:ilvl w:val="0"/>
          <w:numId w:val="22"/>
        </w:numPr>
      </w:pPr>
      <w:r>
        <w:t>Wie soll die Sichtbarkeit der Kontakte geregelt sein?</w:t>
      </w:r>
      <w:r w:rsidR="00A81A3E">
        <w:t xml:space="preserve"> Darf im Standard, nur die eigene Hierarchie die Kontakte sehen oder sehen Hierarchien über der eigenen automatisch die Kontakte. </w:t>
      </w:r>
    </w:p>
    <w:p w14:paraId="46BFB288" w14:textId="77777777" w:rsidR="008A4D9D" w:rsidRPr="00516E8E" w:rsidRDefault="004527EE" w:rsidP="00845F1C">
      <w:pPr>
        <w:rPr>
          <w:b/>
          <w:color w:val="000000" w:themeColor="text1"/>
        </w:rPr>
      </w:pPr>
      <w:r>
        <w:rPr>
          <w:b/>
          <w:color w:val="FF0000"/>
        </w:rPr>
        <w:br/>
      </w:r>
      <w:r w:rsidRPr="00516E8E">
        <w:rPr>
          <w:b/>
          <w:color w:val="2F5496" w:themeColor="accent1" w:themeShade="BF"/>
        </w:rPr>
        <w:t>B.1 Aufbau / Ebenen / Sichtbarkeiten</w:t>
      </w:r>
    </w:p>
    <w:p w14:paraId="608F2293" w14:textId="561309E4" w:rsidR="00845F1C" w:rsidRPr="00516E8E" w:rsidRDefault="00845F1C" w:rsidP="008A4D9D">
      <w:pPr>
        <w:pStyle w:val="Listenabsatz"/>
        <w:numPr>
          <w:ilvl w:val="0"/>
          <w:numId w:val="23"/>
        </w:numPr>
        <w:rPr>
          <w:color w:val="000000" w:themeColor="text1"/>
        </w:rPr>
      </w:pPr>
      <w:r w:rsidRPr="00516E8E">
        <w:rPr>
          <w:color w:val="000000" w:themeColor="text1"/>
        </w:rPr>
        <w:t>Wie viele Ebenen hat Ihre Hierarchie?</w:t>
      </w:r>
      <w:r w:rsidR="00516E8E">
        <w:rPr>
          <w:color w:val="000000" w:themeColor="text1"/>
        </w:rPr>
        <w:br/>
      </w:r>
    </w:p>
    <w:p w14:paraId="03B6D0BE" w14:textId="162B51DD" w:rsidR="00845F1C" w:rsidRPr="00516E8E" w:rsidRDefault="00845F1C" w:rsidP="008A4D9D">
      <w:pPr>
        <w:pStyle w:val="Listenabsatz"/>
        <w:numPr>
          <w:ilvl w:val="0"/>
          <w:numId w:val="23"/>
        </w:numPr>
        <w:rPr>
          <w:color w:val="000000" w:themeColor="text1"/>
        </w:rPr>
      </w:pPr>
      <w:r w:rsidRPr="00516E8E">
        <w:rPr>
          <w:color w:val="000000" w:themeColor="text1"/>
        </w:rPr>
        <w:t>Wie heißen die einzelnen Ebenen?</w:t>
      </w:r>
      <w:r w:rsidR="00A81A3E">
        <w:rPr>
          <w:color w:val="000000" w:themeColor="text1"/>
        </w:rPr>
        <w:t xml:space="preserve"> Bei mehr als 10 Ebenen sollte diese in die Hierarchie und Hierarchie-Benutzer-Datei eingefügt werden.</w:t>
      </w:r>
    </w:p>
    <w:p w14:paraId="0AD3F5C9" w14:textId="77777777" w:rsidR="008A4D9D" w:rsidRPr="00516E8E" w:rsidRDefault="008A4D9D" w:rsidP="00845F1C">
      <w:pPr>
        <w:rPr>
          <w:color w:val="000000" w:themeColor="text1"/>
        </w:rPr>
      </w:pPr>
    </w:p>
    <w:p w14:paraId="2A3A2F34" w14:textId="0088DBD1" w:rsidR="00845F1C" w:rsidRPr="00516E8E" w:rsidRDefault="00845F1C" w:rsidP="008A4D9D">
      <w:pPr>
        <w:pStyle w:val="Listenabsatz"/>
        <w:numPr>
          <w:ilvl w:val="0"/>
          <w:numId w:val="23"/>
        </w:numPr>
        <w:rPr>
          <w:color w:val="000000" w:themeColor="text1"/>
        </w:rPr>
      </w:pPr>
      <w:r w:rsidRPr="00516E8E">
        <w:rPr>
          <w:color w:val="000000" w:themeColor="text1"/>
        </w:rPr>
        <w:t>Welche Rechte sollen die einzelnen Ebenen erhalten?</w:t>
      </w:r>
    </w:p>
    <w:p w14:paraId="1D659275" w14:textId="77777777" w:rsidR="008A4D9D" w:rsidRPr="00516E8E" w:rsidRDefault="008A4D9D" w:rsidP="00845F1C">
      <w:pPr>
        <w:rPr>
          <w:color w:val="000000" w:themeColor="text1"/>
        </w:rPr>
      </w:pPr>
    </w:p>
    <w:p w14:paraId="7D1701A5" w14:textId="77777777" w:rsidR="008A4D9D" w:rsidRPr="00516E8E" w:rsidRDefault="00845F1C" w:rsidP="008A4D9D">
      <w:pPr>
        <w:pStyle w:val="Listenabsatz"/>
        <w:numPr>
          <w:ilvl w:val="0"/>
          <w:numId w:val="23"/>
        </w:numPr>
        <w:rPr>
          <w:color w:val="000000" w:themeColor="text1"/>
        </w:rPr>
      </w:pPr>
      <w:r w:rsidRPr="00516E8E">
        <w:rPr>
          <w:color w:val="000000" w:themeColor="text1"/>
        </w:rPr>
        <w:t>Welche Benutzerrechte Gruppen sollen auf den einzelnen Ebenen angelegt werden</w:t>
      </w:r>
      <w:r w:rsidR="008A4D9D" w:rsidRPr="00516E8E">
        <w:rPr>
          <w:color w:val="000000" w:themeColor="text1"/>
        </w:rPr>
        <w:t>?</w:t>
      </w:r>
    </w:p>
    <w:p w14:paraId="302DA78B" w14:textId="5EE617A5" w:rsidR="004527EE" w:rsidRPr="00516E8E" w:rsidRDefault="004527EE" w:rsidP="004527EE">
      <w:pPr>
        <w:rPr>
          <w:b/>
          <w:color w:val="000000" w:themeColor="text1"/>
        </w:rPr>
      </w:pPr>
      <w:r>
        <w:rPr>
          <w:b/>
          <w:color w:val="FF0000"/>
        </w:rPr>
        <w:br/>
      </w:r>
      <w:r w:rsidRPr="00516E8E">
        <w:rPr>
          <w:b/>
          <w:color w:val="2F5496" w:themeColor="accent1" w:themeShade="BF"/>
        </w:rPr>
        <w:t>B.2 Einsehbarkeit Dokumente, Kontodaten etc.</w:t>
      </w:r>
    </w:p>
    <w:p w14:paraId="5CE88293" w14:textId="77777777" w:rsidR="008A4D9D" w:rsidRPr="00516E8E" w:rsidRDefault="008A4D9D" w:rsidP="004527EE">
      <w:pPr>
        <w:rPr>
          <w:b/>
          <w:color w:val="000000" w:themeColor="text1"/>
        </w:rPr>
      </w:pPr>
    </w:p>
    <w:p w14:paraId="5358A982" w14:textId="77777777" w:rsidR="00E866B3" w:rsidRPr="00516E8E" w:rsidRDefault="00845F1C" w:rsidP="003770D0">
      <w:pPr>
        <w:pStyle w:val="Listenabsatz"/>
        <w:numPr>
          <w:ilvl w:val="0"/>
          <w:numId w:val="24"/>
        </w:numPr>
        <w:rPr>
          <w:b/>
          <w:color w:val="000000" w:themeColor="text1"/>
        </w:rPr>
      </w:pPr>
      <w:r w:rsidRPr="00516E8E">
        <w:rPr>
          <w:color w:val="000000" w:themeColor="text1"/>
        </w:rPr>
        <w:t xml:space="preserve">Welche Ebene darf die Kontodaten sehen. </w:t>
      </w:r>
    </w:p>
    <w:p w14:paraId="4282852C" w14:textId="77777777" w:rsidR="00E866B3" w:rsidRPr="00516E8E" w:rsidRDefault="00E866B3" w:rsidP="00E866B3">
      <w:pPr>
        <w:rPr>
          <w:b/>
          <w:color w:val="000000" w:themeColor="text1"/>
        </w:rPr>
      </w:pPr>
    </w:p>
    <w:p w14:paraId="3CFF8A49" w14:textId="3F75B3DF" w:rsidR="008A4D9D" w:rsidRPr="00516E8E" w:rsidRDefault="00845F1C" w:rsidP="003770D0">
      <w:pPr>
        <w:pStyle w:val="Listenabsatz"/>
        <w:numPr>
          <w:ilvl w:val="0"/>
          <w:numId w:val="24"/>
        </w:numPr>
        <w:rPr>
          <w:b/>
          <w:color w:val="000000" w:themeColor="text1"/>
        </w:rPr>
      </w:pPr>
      <w:r w:rsidRPr="00516E8E">
        <w:rPr>
          <w:color w:val="000000" w:themeColor="text1"/>
        </w:rPr>
        <w:t>Welche</w:t>
      </w:r>
      <w:r w:rsidR="00E866B3" w:rsidRPr="00516E8E">
        <w:rPr>
          <w:color w:val="000000" w:themeColor="text1"/>
        </w:rPr>
        <w:t xml:space="preserve"> Rechte-</w:t>
      </w:r>
      <w:r w:rsidRPr="00516E8E">
        <w:rPr>
          <w:color w:val="000000" w:themeColor="text1"/>
        </w:rPr>
        <w:t xml:space="preserve">Gruppen </w:t>
      </w:r>
      <w:r w:rsidR="001C5B19" w:rsidRPr="00516E8E">
        <w:rPr>
          <w:color w:val="000000" w:themeColor="text1"/>
        </w:rPr>
        <w:t>sollen</w:t>
      </w:r>
      <w:r w:rsidR="00E866B3" w:rsidRPr="00516E8E">
        <w:rPr>
          <w:color w:val="000000" w:themeColor="text1"/>
        </w:rPr>
        <w:t xml:space="preserve"> die Kontodaten sehen</w:t>
      </w:r>
      <w:r w:rsidR="001C5B19" w:rsidRPr="00516E8E">
        <w:rPr>
          <w:color w:val="000000" w:themeColor="text1"/>
        </w:rPr>
        <w:t xml:space="preserve"> können</w:t>
      </w:r>
      <w:r w:rsidRPr="00516E8E">
        <w:rPr>
          <w:color w:val="000000" w:themeColor="text1"/>
        </w:rPr>
        <w:t>?</w:t>
      </w:r>
    </w:p>
    <w:p w14:paraId="2B73B173" w14:textId="77777777" w:rsidR="008A4D9D" w:rsidRPr="008A4D9D" w:rsidRDefault="008A4D9D" w:rsidP="008A4D9D">
      <w:pPr>
        <w:rPr>
          <w:b/>
          <w:color w:val="4472C4" w:themeColor="accent1"/>
        </w:rPr>
      </w:pPr>
    </w:p>
    <w:p w14:paraId="5E8946E3" w14:textId="1372FA78" w:rsidR="004527EE" w:rsidRPr="00516E8E" w:rsidRDefault="004527EE" w:rsidP="008A4D9D">
      <w:pPr>
        <w:rPr>
          <w:b/>
          <w:color w:val="2F5496" w:themeColor="accent1" w:themeShade="BF"/>
        </w:rPr>
      </w:pPr>
      <w:r w:rsidRPr="00516E8E">
        <w:rPr>
          <w:b/>
          <w:color w:val="2F5496" w:themeColor="accent1" w:themeShade="BF"/>
        </w:rPr>
        <w:t>C. Datenmigration</w:t>
      </w:r>
    </w:p>
    <w:p w14:paraId="249F3E16" w14:textId="77777777" w:rsidR="008A4D9D" w:rsidRPr="00516E8E" w:rsidRDefault="008A4D9D" w:rsidP="004527EE">
      <w:pPr>
        <w:rPr>
          <w:b/>
          <w:color w:val="000000" w:themeColor="text1"/>
        </w:rPr>
      </w:pPr>
    </w:p>
    <w:p w14:paraId="324EC565" w14:textId="6D66A114" w:rsidR="000A3B12" w:rsidRPr="00516E8E" w:rsidRDefault="00010D87" w:rsidP="008A4D9D">
      <w:pPr>
        <w:pStyle w:val="Listenabsatz"/>
        <w:numPr>
          <w:ilvl w:val="0"/>
          <w:numId w:val="25"/>
        </w:numPr>
        <w:rPr>
          <w:color w:val="000000" w:themeColor="text1"/>
        </w:rPr>
      </w:pPr>
      <w:r w:rsidRPr="00516E8E">
        <w:rPr>
          <w:color w:val="000000" w:themeColor="text1"/>
        </w:rPr>
        <w:t>Was soll importiert werden? Stammdaten, Beitragsdaten, Historien, Dokumente,</w:t>
      </w:r>
      <w:r w:rsidR="000A3B12" w:rsidRPr="00516E8E">
        <w:rPr>
          <w:color w:val="000000" w:themeColor="text1"/>
        </w:rPr>
        <w:t xml:space="preserve"> etc.</w:t>
      </w:r>
    </w:p>
    <w:p w14:paraId="153E7547" w14:textId="77777777" w:rsidR="000A3B12" w:rsidRPr="00516E8E" w:rsidRDefault="000A3B12" w:rsidP="008A4D9D">
      <w:pPr>
        <w:rPr>
          <w:color w:val="000000" w:themeColor="text1"/>
        </w:rPr>
      </w:pPr>
    </w:p>
    <w:p w14:paraId="681B11B8" w14:textId="7C071689" w:rsidR="003848CF" w:rsidRPr="00516E8E" w:rsidRDefault="000A3B12" w:rsidP="003848CF">
      <w:pPr>
        <w:pStyle w:val="Listenabsatz"/>
        <w:numPr>
          <w:ilvl w:val="0"/>
          <w:numId w:val="25"/>
        </w:numPr>
        <w:rPr>
          <w:color w:val="000000" w:themeColor="text1"/>
        </w:rPr>
      </w:pPr>
      <w:r w:rsidRPr="00516E8E">
        <w:rPr>
          <w:color w:val="000000" w:themeColor="text1"/>
        </w:rPr>
        <w:t>Welche Arten</w:t>
      </w:r>
      <w:r w:rsidR="00516E8E">
        <w:rPr>
          <w:color w:val="000000" w:themeColor="text1"/>
        </w:rPr>
        <w:t xml:space="preserve"> </w:t>
      </w:r>
      <w:r w:rsidRPr="00516E8E">
        <w:rPr>
          <w:color w:val="000000" w:themeColor="text1"/>
        </w:rPr>
        <w:t>(Text, Checkbox, Listen etc.) von Daten liegen vor (bezogen auf anzulegende indiv</w:t>
      </w:r>
      <w:r w:rsidR="00516E8E">
        <w:rPr>
          <w:color w:val="000000" w:themeColor="text1"/>
        </w:rPr>
        <w:t>iduelle</w:t>
      </w:r>
      <w:r w:rsidRPr="00516E8E">
        <w:rPr>
          <w:color w:val="000000" w:themeColor="text1"/>
        </w:rPr>
        <w:t xml:space="preserve"> Felder)</w:t>
      </w:r>
      <w:r w:rsidR="003848CF" w:rsidRPr="00516E8E">
        <w:rPr>
          <w:color w:val="000000" w:themeColor="text1"/>
        </w:rPr>
        <w:t>?</w:t>
      </w:r>
    </w:p>
    <w:p w14:paraId="3208AABE" w14:textId="77777777" w:rsidR="003848CF" w:rsidRPr="00516E8E" w:rsidRDefault="003848CF" w:rsidP="003848CF">
      <w:pPr>
        <w:rPr>
          <w:color w:val="000000" w:themeColor="text1"/>
        </w:rPr>
      </w:pPr>
    </w:p>
    <w:p w14:paraId="518B7079" w14:textId="00A43020" w:rsidR="000A3B12" w:rsidRPr="00516E8E" w:rsidRDefault="000A3B12" w:rsidP="008A4D9D">
      <w:pPr>
        <w:pStyle w:val="Listenabsatz"/>
        <w:numPr>
          <w:ilvl w:val="0"/>
          <w:numId w:val="25"/>
        </w:numPr>
        <w:rPr>
          <w:color w:val="000000" w:themeColor="text1"/>
        </w:rPr>
      </w:pPr>
      <w:r w:rsidRPr="00516E8E">
        <w:rPr>
          <w:color w:val="000000" w:themeColor="text1"/>
        </w:rPr>
        <w:t xml:space="preserve">Sind ein oder mehrere Dateien vorhanden, welcher Bezug ist zwischen </w:t>
      </w:r>
      <w:r w:rsidR="00516E8E">
        <w:rPr>
          <w:color w:val="000000" w:themeColor="text1"/>
        </w:rPr>
        <w:t xml:space="preserve">den </w:t>
      </w:r>
      <w:r w:rsidRPr="00516E8E">
        <w:rPr>
          <w:color w:val="000000" w:themeColor="text1"/>
        </w:rPr>
        <w:t>einzelnen Dateien vorhanden</w:t>
      </w:r>
      <w:r w:rsidR="003848CF" w:rsidRPr="00516E8E">
        <w:rPr>
          <w:color w:val="000000" w:themeColor="text1"/>
        </w:rPr>
        <w:t>?</w:t>
      </w:r>
    </w:p>
    <w:p w14:paraId="77E207C0" w14:textId="77777777" w:rsidR="007C2FF6" w:rsidRPr="008A4D9D" w:rsidRDefault="007C2FF6" w:rsidP="008A4D9D">
      <w:pPr>
        <w:rPr>
          <w:color w:val="000000" w:themeColor="text1"/>
        </w:rPr>
      </w:pPr>
    </w:p>
    <w:p w14:paraId="2E06C689" w14:textId="77777777" w:rsidR="007C2FF6" w:rsidRPr="008A4D9D" w:rsidRDefault="00010D87" w:rsidP="008A4D9D">
      <w:pPr>
        <w:pStyle w:val="Listenabsatz"/>
        <w:numPr>
          <w:ilvl w:val="0"/>
          <w:numId w:val="25"/>
        </w:numPr>
        <w:jc w:val="both"/>
        <w:rPr>
          <w:rFonts w:cstheme="minorHAnsi"/>
          <w:color w:val="000000" w:themeColor="text1"/>
        </w:rPr>
      </w:pPr>
      <w:r w:rsidRPr="008A4D9D">
        <w:rPr>
          <w:rFonts w:cstheme="minorHAnsi"/>
          <w:color w:val="000000" w:themeColor="text1"/>
        </w:rPr>
        <w:t>Wie viele Spalten (Datenfelder) hat Ihre Migration?</w:t>
      </w:r>
    </w:p>
    <w:p w14:paraId="54FB33A9" w14:textId="77777777" w:rsidR="007C2FF6" w:rsidRPr="008A4D9D" w:rsidRDefault="007C2FF6" w:rsidP="008A4D9D">
      <w:pPr>
        <w:rPr>
          <w:rFonts w:cstheme="minorHAnsi"/>
          <w:color w:val="000000" w:themeColor="text1"/>
        </w:rPr>
      </w:pPr>
    </w:p>
    <w:p w14:paraId="28D4B8AB" w14:textId="77777777" w:rsidR="007C2FF6" w:rsidRPr="008A4D9D" w:rsidRDefault="00010D87" w:rsidP="008A4D9D">
      <w:pPr>
        <w:pStyle w:val="Listenabsatz"/>
        <w:numPr>
          <w:ilvl w:val="0"/>
          <w:numId w:val="25"/>
        </w:numPr>
        <w:jc w:val="both"/>
        <w:rPr>
          <w:rFonts w:cstheme="minorHAnsi"/>
          <w:color w:val="000000" w:themeColor="text1"/>
        </w:rPr>
      </w:pPr>
      <w:r w:rsidRPr="008A4D9D">
        <w:rPr>
          <w:rFonts w:cstheme="minorHAnsi"/>
          <w:color w:val="000000" w:themeColor="text1"/>
        </w:rPr>
        <w:t>Semikolons und Zeilenumbrüche</w:t>
      </w:r>
      <w:r w:rsidR="007C2FF6" w:rsidRPr="008A4D9D">
        <w:rPr>
          <w:rFonts w:cstheme="minorHAnsi"/>
          <w:color w:val="000000" w:themeColor="text1"/>
        </w:rPr>
        <w:t xml:space="preserve"> dürfen zwar</w:t>
      </w:r>
      <w:r w:rsidRPr="008A4D9D">
        <w:rPr>
          <w:rFonts w:cstheme="minorHAnsi"/>
          <w:color w:val="000000" w:themeColor="text1"/>
        </w:rPr>
        <w:t xml:space="preserve"> im XLSX-Format in der Datei</w:t>
      </w:r>
      <w:r w:rsidR="007C2FF6" w:rsidRPr="008A4D9D">
        <w:rPr>
          <w:rFonts w:cstheme="minorHAnsi"/>
          <w:color w:val="000000" w:themeColor="text1"/>
        </w:rPr>
        <w:t xml:space="preserve"> enthalten</w:t>
      </w:r>
      <w:r w:rsidRPr="008A4D9D">
        <w:rPr>
          <w:rFonts w:cstheme="minorHAnsi"/>
          <w:color w:val="000000" w:themeColor="text1"/>
        </w:rPr>
        <w:t xml:space="preserve"> sein</w:t>
      </w:r>
      <w:r w:rsidR="007C2FF6" w:rsidRPr="008A4D9D">
        <w:rPr>
          <w:rFonts w:cstheme="minorHAnsi"/>
          <w:color w:val="000000" w:themeColor="text1"/>
        </w:rPr>
        <w:t>.</w:t>
      </w:r>
      <w:r w:rsidRPr="008A4D9D">
        <w:rPr>
          <w:rFonts w:cstheme="minorHAnsi"/>
          <w:color w:val="000000" w:themeColor="text1"/>
        </w:rPr>
        <w:t xml:space="preserve"> </w:t>
      </w:r>
      <w:r w:rsidR="007C2FF6" w:rsidRPr="008A4D9D">
        <w:rPr>
          <w:rFonts w:cstheme="minorHAnsi"/>
          <w:color w:val="000000" w:themeColor="text1"/>
        </w:rPr>
        <w:t>E</w:t>
      </w:r>
      <w:r w:rsidRPr="008A4D9D">
        <w:rPr>
          <w:rFonts w:cstheme="minorHAnsi"/>
          <w:color w:val="000000" w:themeColor="text1"/>
        </w:rPr>
        <w:t xml:space="preserve">s wäre </w:t>
      </w:r>
      <w:r w:rsidR="007C2FF6" w:rsidRPr="008A4D9D">
        <w:rPr>
          <w:rFonts w:cstheme="minorHAnsi"/>
          <w:color w:val="000000" w:themeColor="text1"/>
        </w:rPr>
        <w:t xml:space="preserve">aber </w:t>
      </w:r>
      <w:r w:rsidRPr="008A4D9D">
        <w:rPr>
          <w:rFonts w:cstheme="minorHAnsi"/>
          <w:color w:val="000000" w:themeColor="text1"/>
        </w:rPr>
        <w:t>gut</w:t>
      </w:r>
      <w:r w:rsidR="007C2FF6" w:rsidRPr="008A4D9D">
        <w:rPr>
          <w:rFonts w:cstheme="minorHAnsi"/>
          <w:color w:val="000000" w:themeColor="text1"/>
        </w:rPr>
        <w:t>,</w:t>
      </w:r>
      <w:r w:rsidRPr="008A4D9D">
        <w:rPr>
          <w:rFonts w:cstheme="minorHAnsi"/>
          <w:color w:val="000000" w:themeColor="text1"/>
        </w:rPr>
        <w:t xml:space="preserve"> das vorher zu wissen</w:t>
      </w:r>
      <w:r w:rsidR="007C2FF6" w:rsidRPr="008A4D9D">
        <w:rPr>
          <w:rFonts w:cstheme="minorHAnsi"/>
          <w:color w:val="000000" w:themeColor="text1"/>
        </w:rPr>
        <w:t>, denn dies wird zu Verschiebungen führen, die den Datenimport erschweren. Sie müssen also erfasst, entfernt und nach dem Import über SQL-</w:t>
      </w:r>
      <w:r w:rsidR="007C2FF6" w:rsidRPr="008A4D9D">
        <w:rPr>
          <w:rFonts w:cstheme="minorHAnsi"/>
          <w:color w:val="000000" w:themeColor="text1"/>
        </w:rPr>
        <w:lastRenderedPageBreak/>
        <w:t xml:space="preserve">Befehle wieder einfügt werden. Falls Ihre Daten im CSV-Format vorliegen, dürfen in den Datenfeldern keine Semikolons (;) oder andere definierte Trennzeichen, ebenso wie Zeilenumbrüche, enthalten sein. </w:t>
      </w:r>
    </w:p>
    <w:p w14:paraId="03BD436E" w14:textId="77777777" w:rsidR="007C2FF6" w:rsidRPr="008A4D9D" w:rsidRDefault="007C2FF6" w:rsidP="008A4D9D">
      <w:pPr>
        <w:rPr>
          <w:rFonts w:cstheme="minorHAnsi"/>
          <w:color w:val="000000" w:themeColor="text1"/>
        </w:rPr>
      </w:pPr>
    </w:p>
    <w:p w14:paraId="0E3351C4" w14:textId="2DCA4336" w:rsidR="00010D87" w:rsidRPr="008A4D9D" w:rsidRDefault="007C2FF6" w:rsidP="008A4D9D">
      <w:pPr>
        <w:pStyle w:val="Listenabsatz"/>
        <w:numPr>
          <w:ilvl w:val="0"/>
          <w:numId w:val="25"/>
        </w:numPr>
        <w:jc w:val="both"/>
        <w:rPr>
          <w:rFonts w:cstheme="minorHAnsi"/>
          <w:color w:val="000000" w:themeColor="text1"/>
        </w:rPr>
      </w:pPr>
      <w:r w:rsidRPr="008A4D9D">
        <w:rPr>
          <w:rFonts w:cstheme="minorHAnsi"/>
          <w:color w:val="000000" w:themeColor="text1"/>
        </w:rPr>
        <w:t xml:space="preserve">Eine Geheimhaltungsvereinbarung wird von beiden Parteien vor Beginn der Arbeiten an der Migrationsdatei unterschrieben. Sollten Sie </w:t>
      </w:r>
      <w:r w:rsidR="000A3B12" w:rsidRPr="008A4D9D">
        <w:rPr>
          <w:rFonts w:cstheme="minorHAnsi"/>
          <w:color w:val="000000" w:themeColor="text1"/>
        </w:rPr>
        <w:t>zu diesem Zeitpunkt noch keinen Vertrag zur Auftragsverarbeitung erhalten haben, wenden Sie sich bitte vertrauensvoll an Ihren Ansprechpartner</w:t>
      </w:r>
      <w:r w:rsidRPr="008A4D9D">
        <w:rPr>
          <w:rFonts w:cstheme="minorHAnsi"/>
          <w:color w:val="000000" w:themeColor="text1"/>
        </w:rPr>
        <w:t>.</w:t>
      </w:r>
    </w:p>
    <w:p w14:paraId="518C04C3" w14:textId="77777777" w:rsidR="000A3B12" w:rsidRPr="008A4D9D" w:rsidRDefault="000A3B12" w:rsidP="008A4D9D">
      <w:pPr>
        <w:rPr>
          <w:rFonts w:cstheme="minorHAnsi"/>
          <w:color w:val="000000" w:themeColor="text1"/>
        </w:rPr>
      </w:pPr>
    </w:p>
    <w:p w14:paraId="438146F5" w14:textId="736FB4A9" w:rsidR="000A3B12" w:rsidRPr="008A4D9D" w:rsidRDefault="000A3B12" w:rsidP="008A4D9D">
      <w:pPr>
        <w:pStyle w:val="Listenabsatz"/>
        <w:numPr>
          <w:ilvl w:val="0"/>
          <w:numId w:val="25"/>
        </w:numPr>
        <w:jc w:val="both"/>
        <w:rPr>
          <w:rFonts w:cstheme="minorHAnsi"/>
          <w:color w:val="000000" w:themeColor="text1"/>
        </w:rPr>
      </w:pPr>
      <w:r w:rsidRPr="008A4D9D">
        <w:rPr>
          <w:color w:val="000000" w:themeColor="text1"/>
        </w:rPr>
        <w:t>Wie viele Datensätze müssen importiert werden? Die Anzahl der Zeilen bzw. Anzahl der einzulesenden Datensätze.</w:t>
      </w:r>
    </w:p>
    <w:p w14:paraId="0D454DFD" w14:textId="77777777" w:rsidR="00AA07FA" w:rsidRPr="008A4D9D" w:rsidRDefault="00AA07FA" w:rsidP="008A4D9D">
      <w:pPr>
        <w:rPr>
          <w:rFonts w:cstheme="minorHAnsi"/>
          <w:color w:val="000000" w:themeColor="text1"/>
        </w:rPr>
      </w:pPr>
    </w:p>
    <w:p w14:paraId="252DF812" w14:textId="3F6BB451" w:rsidR="00AA07FA" w:rsidRPr="008A4D9D" w:rsidRDefault="00AA07FA" w:rsidP="008A4D9D">
      <w:pPr>
        <w:pStyle w:val="Listenabsatz"/>
        <w:numPr>
          <w:ilvl w:val="0"/>
          <w:numId w:val="25"/>
        </w:numPr>
        <w:rPr>
          <w:color w:val="000000" w:themeColor="text1"/>
        </w:rPr>
      </w:pPr>
      <w:r w:rsidRPr="008A4D9D">
        <w:rPr>
          <w:color w:val="000000" w:themeColor="text1"/>
        </w:rPr>
        <w:t>Gibt es Daten die Sie nicht mehr benötigen? Welche Spalten wären das genau (Sollte bereits eine Migrationsdatei verfügbar sein.)? Z.B. Gekündigte Mitglieder. Beachten Sie hierbei die DSGVO.</w:t>
      </w:r>
    </w:p>
    <w:p w14:paraId="54B65A21" w14:textId="77777777" w:rsidR="00010D87" w:rsidRDefault="00010D87" w:rsidP="00010D87"/>
    <w:p w14:paraId="3D49B558" w14:textId="19AA9803" w:rsidR="004527EE" w:rsidRPr="00C04B99" w:rsidRDefault="004527EE" w:rsidP="00010D87">
      <w:pPr>
        <w:rPr>
          <w:b/>
          <w:color w:val="2F5496" w:themeColor="accent1" w:themeShade="BF"/>
        </w:rPr>
      </w:pPr>
      <w:r w:rsidRPr="00C04B99">
        <w:rPr>
          <w:b/>
          <w:color w:val="2F5496" w:themeColor="accent1" w:themeShade="BF"/>
        </w:rPr>
        <w:t>C.1 Stammdatenmigration</w:t>
      </w:r>
    </w:p>
    <w:p w14:paraId="4096708C" w14:textId="77777777" w:rsidR="008A4D9D" w:rsidRPr="00010D87" w:rsidRDefault="008A4D9D" w:rsidP="00010D87"/>
    <w:p w14:paraId="7931A8BF" w14:textId="0DDA36A0" w:rsidR="00010D87" w:rsidRPr="00CE2940" w:rsidRDefault="00010D87" w:rsidP="008A4D9D">
      <w:pPr>
        <w:pStyle w:val="Listenabsatz"/>
        <w:numPr>
          <w:ilvl w:val="0"/>
          <w:numId w:val="26"/>
        </w:numPr>
        <w:rPr>
          <w:rFonts w:cstheme="minorHAnsi"/>
          <w:color w:val="000000" w:themeColor="text1"/>
          <w:lang w:val="en-US"/>
        </w:rPr>
      </w:pPr>
      <w:r w:rsidRPr="008A4D9D">
        <w:rPr>
          <w:color w:val="000000" w:themeColor="text1"/>
        </w:rPr>
        <w:t>In welchem Format liegen Ihre Daten vor?</w:t>
      </w:r>
      <w:r w:rsidRPr="008A4D9D">
        <w:rPr>
          <w:rFonts w:cstheme="minorHAnsi"/>
          <w:color w:val="000000" w:themeColor="text1"/>
        </w:rPr>
        <w:t xml:space="preserve"> </w:t>
      </w:r>
      <w:r w:rsidRPr="00CE2940">
        <w:rPr>
          <w:rFonts w:cstheme="minorHAnsi"/>
          <w:color w:val="000000" w:themeColor="text1"/>
          <w:lang w:val="en-US"/>
        </w:rPr>
        <w:t>CSV, EXCEL, XML, Access-</w:t>
      </w:r>
      <w:proofErr w:type="spellStart"/>
      <w:r w:rsidRPr="00CE2940">
        <w:rPr>
          <w:rFonts w:cstheme="minorHAnsi"/>
          <w:color w:val="000000" w:themeColor="text1"/>
          <w:lang w:val="en-US"/>
        </w:rPr>
        <w:t>Datenbank</w:t>
      </w:r>
      <w:proofErr w:type="spellEnd"/>
      <w:r w:rsidRPr="00CE2940">
        <w:rPr>
          <w:rFonts w:cstheme="minorHAnsi"/>
          <w:color w:val="000000" w:themeColor="text1"/>
          <w:lang w:val="en-US"/>
        </w:rPr>
        <w:t>, etc.)</w:t>
      </w:r>
    </w:p>
    <w:p w14:paraId="6BE3C510" w14:textId="2055CCD9" w:rsidR="00010D87" w:rsidRPr="00CE2940" w:rsidRDefault="00010D87" w:rsidP="00010D87">
      <w:pPr>
        <w:rPr>
          <w:color w:val="000000" w:themeColor="text1"/>
          <w:lang w:val="en-US"/>
        </w:rPr>
      </w:pPr>
    </w:p>
    <w:p w14:paraId="1C90294E" w14:textId="618D497C" w:rsidR="00D27C3B" w:rsidRDefault="00D27C3B" w:rsidP="008A4D9D">
      <w:pPr>
        <w:pStyle w:val="Listenabsatz"/>
        <w:numPr>
          <w:ilvl w:val="0"/>
          <w:numId w:val="26"/>
        </w:numPr>
      </w:pPr>
      <w:r>
        <w:t>Nach welchen Kategorien sind ihre Kontakte im Moment gegliedert?</w:t>
      </w:r>
    </w:p>
    <w:p w14:paraId="002E0135" w14:textId="7FF0F97C" w:rsidR="00D27C3B" w:rsidRDefault="00D27C3B" w:rsidP="008A4D9D">
      <w:pPr>
        <w:pStyle w:val="Listenabsatz"/>
        <w:numPr>
          <w:ilvl w:val="0"/>
          <w:numId w:val="26"/>
        </w:numPr>
      </w:pPr>
      <w:r>
        <w:t>Soll das so beibehalten werden?</w:t>
      </w:r>
    </w:p>
    <w:p w14:paraId="4799861C" w14:textId="67BACD1E" w:rsidR="00D27C3B" w:rsidRDefault="00D27C3B" w:rsidP="008A4D9D">
      <w:pPr>
        <w:pStyle w:val="Listenabsatz"/>
        <w:numPr>
          <w:ilvl w:val="0"/>
          <w:numId w:val="26"/>
        </w:numPr>
      </w:pPr>
      <w:r>
        <w:t>Sollen Unterkategorien importiert oder neu angelegt werden?</w:t>
      </w:r>
    </w:p>
    <w:p w14:paraId="36E79B93" w14:textId="5AA002D5" w:rsidR="00D27C3B" w:rsidRDefault="00D27C3B" w:rsidP="008A4D9D">
      <w:pPr>
        <w:pStyle w:val="Listenabsatz"/>
        <w:numPr>
          <w:ilvl w:val="0"/>
          <w:numId w:val="26"/>
        </w:numPr>
      </w:pPr>
      <w:r>
        <w:t>Ist das aus Ihrer Migrationsdatei erkennbar?</w:t>
      </w:r>
    </w:p>
    <w:p w14:paraId="7D901A54" w14:textId="77777777" w:rsidR="00D27C3B" w:rsidRDefault="00D27C3B" w:rsidP="00D27C3B"/>
    <w:p w14:paraId="36A41411" w14:textId="1686B0BB" w:rsidR="003B7151" w:rsidRPr="008A4D9D" w:rsidRDefault="003B7151" w:rsidP="008A4D9D">
      <w:pPr>
        <w:pStyle w:val="Listenabsatz"/>
        <w:numPr>
          <w:ilvl w:val="0"/>
          <w:numId w:val="26"/>
        </w:numPr>
        <w:rPr>
          <w:color w:val="000000" w:themeColor="text1"/>
        </w:rPr>
      </w:pPr>
      <w:r w:rsidRPr="008A4D9D">
        <w:rPr>
          <w:color w:val="000000" w:themeColor="text1"/>
        </w:rPr>
        <w:t xml:space="preserve">Haben Sie die </w:t>
      </w:r>
      <w:r w:rsidR="00742ABF" w:rsidRPr="008A4D9D">
        <w:rPr>
          <w:color w:val="000000" w:themeColor="text1"/>
        </w:rPr>
        <w:t>E-Mail-Adressen</w:t>
      </w:r>
      <w:r w:rsidRPr="008A4D9D">
        <w:rPr>
          <w:color w:val="000000" w:themeColor="text1"/>
        </w:rPr>
        <w:t xml:space="preserve"> auf Sonderzeichen überprüft, zudem sollten keine Leerzeichen enthalten sein. Ist in der Spalte mit dem Mailadressen nur eine Adresse vorhanden? Weitere müssen für den Import in einer Extra-Spalte sein.</w:t>
      </w:r>
    </w:p>
    <w:p w14:paraId="15D3BD2A" w14:textId="69FC714B" w:rsidR="003B7151" w:rsidRPr="00AA07FA" w:rsidRDefault="003B7151" w:rsidP="003B7151">
      <w:pPr>
        <w:rPr>
          <w:color w:val="000000" w:themeColor="text1"/>
        </w:rPr>
      </w:pPr>
    </w:p>
    <w:p w14:paraId="30FBA9F3" w14:textId="04EAD226" w:rsidR="003B7151" w:rsidRPr="008A4D9D" w:rsidRDefault="003B7151" w:rsidP="008A4D9D">
      <w:pPr>
        <w:pStyle w:val="Listenabsatz"/>
        <w:numPr>
          <w:ilvl w:val="0"/>
          <w:numId w:val="26"/>
        </w:numPr>
        <w:rPr>
          <w:color w:val="000000" w:themeColor="text1"/>
        </w:rPr>
      </w:pPr>
      <w:r w:rsidRPr="008A4D9D">
        <w:rPr>
          <w:color w:val="000000" w:themeColor="text1"/>
        </w:rPr>
        <w:t>Gibt es bei Ihnen Kontakte mit mehreren (alternativen) Adressen?</w:t>
      </w:r>
    </w:p>
    <w:p w14:paraId="3F8CB460" w14:textId="77777777" w:rsidR="003B7151" w:rsidRPr="00AA07FA" w:rsidRDefault="003B7151" w:rsidP="003B7151">
      <w:pPr>
        <w:rPr>
          <w:color w:val="000000" w:themeColor="text1"/>
        </w:rPr>
      </w:pPr>
    </w:p>
    <w:p w14:paraId="41B3A525" w14:textId="16BBB516" w:rsidR="003B7151" w:rsidRPr="008A4D9D" w:rsidRDefault="003B7151" w:rsidP="008A4D9D">
      <w:pPr>
        <w:pStyle w:val="Listenabsatz"/>
        <w:numPr>
          <w:ilvl w:val="0"/>
          <w:numId w:val="26"/>
        </w:numPr>
        <w:rPr>
          <w:color w:val="000000" w:themeColor="text1"/>
        </w:rPr>
      </w:pPr>
      <w:r w:rsidRPr="008A4D9D">
        <w:rPr>
          <w:color w:val="000000" w:themeColor="text1"/>
        </w:rPr>
        <w:t>Gibt es Adressen, die einen besonderes Format haben, dass sich nicht über die Standardadressfelder definieren lässt? (z.B. c/o Max Mustermann)</w:t>
      </w:r>
    </w:p>
    <w:p w14:paraId="3A1ECAF5" w14:textId="77777777" w:rsidR="003B7151" w:rsidRPr="00AA07FA" w:rsidRDefault="003B7151" w:rsidP="003B7151">
      <w:pPr>
        <w:rPr>
          <w:color w:val="000000" w:themeColor="text1"/>
        </w:rPr>
      </w:pPr>
    </w:p>
    <w:p w14:paraId="23D35C6D" w14:textId="4A5CFB29" w:rsidR="003B7151" w:rsidRPr="008A4D9D" w:rsidRDefault="003B7151" w:rsidP="008A4D9D">
      <w:pPr>
        <w:pStyle w:val="Listenabsatz"/>
        <w:numPr>
          <w:ilvl w:val="0"/>
          <w:numId w:val="26"/>
        </w:numPr>
        <w:rPr>
          <w:color w:val="000000" w:themeColor="text1"/>
        </w:rPr>
      </w:pPr>
      <w:r w:rsidRPr="008A4D9D">
        <w:rPr>
          <w:color w:val="000000" w:themeColor="text1"/>
        </w:rPr>
        <w:t>Gibt es spezielle Briefanreden? Andere als Sehr geehrte(r) Herr/Frau, Sehr geehrte Damen und Herren.</w:t>
      </w:r>
    </w:p>
    <w:p w14:paraId="14934B33" w14:textId="71B8AE27" w:rsidR="003B7151" w:rsidRPr="00AA07FA" w:rsidRDefault="003B7151" w:rsidP="003B7151">
      <w:pPr>
        <w:rPr>
          <w:color w:val="000000" w:themeColor="text1"/>
        </w:rPr>
      </w:pPr>
    </w:p>
    <w:p w14:paraId="3A3BED27" w14:textId="18D894D5" w:rsidR="003B7151" w:rsidRPr="008A4D9D" w:rsidRDefault="003B7151" w:rsidP="008A4D9D">
      <w:pPr>
        <w:pStyle w:val="Listenabsatz"/>
        <w:numPr>
          <w:ilvl w:val="0"/>
          <w:numId w:val="26"/>
        </w:numPr>
        <w:rPr>
          <w:color w:val="000000" w:themeColor="text1"/>
        </w:rPr>
      </w:pPr>
      <w:r w:rsidRPr="008A4D9D">
        <w:rPr>
          <w:color w:val="000000" w:themeColor="text1"/>
        </w:rPr>
        <w:lastRenderedPageBreak/>
        <w:t>Gibt es bei Ihnen Firmenkontakte?</w:t>
      </w:r>
      <w:r w:rsidR="00195912">
        <w:rPr>
          <w:color w:val="000000" w:themeColor="text1"/>
        </w:rPr>
        <w:t xml:space="preserve"> Oder Familien?</w:t>
      </w:r>
    </w:p>
    <w:p w14:paraId="7A08C425" w14:textId="77777777" w:rsidR="003B7151" w:rsidRPr="00AA07FA" w:rsidRDefault="003B7151" w:rsidP="00010D87">
      <w:pPr>
        <w:rPr>
          <w:color w:val="000000" w:themeColor="text1"/>
        </w:rPr>
      </w:pPr>
    </w:p>
    <w:p w14:paraId="146862C0" w14:textId="77777777" w:rsidR="003B7151" w:rsidRPr="008A4D9D" w:rsidRDefault="003B7151" w:rsidP="008A4D9D">
      <w:pPr>
        <w:pStyle w:val="Listenabsatz"/>
        <w:numPr>
          <w:ilvl w:val="0"/>
          <w:numId w:val="26"/>
        </w:numPr>
        <w:rPr>
          <w:color w:val="000000" w:themeColor="text1"/>
        </w:rPr>
      </w:pPr>
      <w:r w:rsidRPr="008A4D9D">
        <w:rPr>
          <w:color w:val="000000" w:themeColor="text1"/>
        </w:rPr>
        <w:t>Sollen Kontodaten importiert werden? Welche Datenfelder sind vorhanden? IBAN, BIC, Kto.-Nr., BLZ, Kontoinhaber, …</w:t>
      </w:r>
    </w:p>
    <w:p w14:paraId="1DA66B20" w14:textId="07CB0F68" w:rsidR="003B7151" w:rsidRPr="00AA07FA" w:rsidRDefault="003B7151" w:rsidP="00010D87">
      <w:pPr>
        <w:rPr>
          <w:color w:val="000000" w:themeColor="text1"/>
        </w:rPr>
      </w:pPr>
    </w:p>
    <w:p w14:paraId="141ACC38" w14:textId="2F2A922B" w:rsidR="003B7151" w:rsidRPr="008A4D9D" w:rsidRDefault="003B7151" w:rsidP="008A4D9D">
      <w:pPr>
        <w:pStyle w:val="Listenabsatz"/>
        <w:numPr>
          <w:ilvl w:val="0"/>
          <w:numId w:val="26"/>
        </w:numPr>
        <w:rPr>
          <w:color w:val="000000" w:themeColor="text1"/>
        </w:rPr>
      </w:pPr>
      <w:r w:rsidRPr="008A4D9D">
        <w:rPr>
          <w:color w:val="000000" w:themeColor="text1"/>
        </w:rPr>
        <w:t>Wenn ein SEPA-Mandat vorliegt, soll dann die Mandatsreferenz übernommen werden? Ist die Mandatsreferenz aus der Migrationsdatei ersichtlich?</w:t>
      </w:r>
    </w:p>
    <w:p w14:paraId="5BA33167" w14:textId="77777777" w:rsidR="003B7151" w:rsidRPr="00AA07FA" w:rsidRDefault="003B7151" w:rsidP="00010D87">
      <w:pPr>
        <w:rPr>
          <w:color w:val="000000" w:themeColor="text1"/>
        </w:rPr>
      </w:pPr>
    </w:p>
    <w:p w14:paraId="084CACB1" w14:textId="7185309A" w:rsidR="00010D87" w:rsidRPr="008A4D9D" w:rsidRDefault="00010D87" w:rsidP="008A4D9D">
      <w:pPr>
        <w:pStyle w:val="Listenabsatz"/>
        <w:numPr>
          <w:ilvl w:val="0"/>
          <w:numId w:val="26"/>
        </w:numPr>
        <w:rPr>
          <w:color w:val="000000" w:themeColor="text1"/>
        </w:rPr>
      </w:pPr>
      <w:r w:rsidRPr="008A4D9D">
        <w:rPr>
          <w:color w:val="000000" w:themeColor="text1"/>
        </w:rPr>
        <w:t>Sind die deutschen IBAN-Nummern in Ihrer Datei maximal 22 Zeichen lang? Europäische IBAN-Nummern maximal 34 Zeichen.</w:t>
      </w:r>
    </w:p>
    <w:p w14:paraId="68C22E46" w14:textId="77777777" w:rsidR="003B7151" w:rsidRPr="00AA07FA" w:rsidRDefault="003B7151" w:rsidP="00010D87">
      <w:pPr>
        <w:rPr>
          <w:color w:val="000000" w:themeColor="text1"/>
        </w:rPr>
      </w:pPr>
    </w:p>
    <w:p w14:paraId="68610601" w14:textId="78F1B2CC" w:rsidR="003B7151" w:rsidRPr="008A4D9D" w:rsidRDefault="003B7151" w:rsidP="008A4D9D">
      <w:pPr>
        <w:pStyle w:val="Listenabsatz"/>
        <w:numPr>
          <w:ilvl w:val="0"/>
          <w:numId w:val="26"/>
        </w:numPr>
        <w:rPr>
          <w:color w:val="000000" w:themeColor="text1"/>
        </w:rPr>
      </w:pPr>
      <w:r w:rsidRPr="008A4D9D">
        <w:rPr>
          <w:color w:val="000000" w:themeColor="text1"/>
        </w:rPr>
        <w:t xml:space="preserve">Sind die </w:t>
      </w:r>
      <w:r w:rsidR="00742ABF" w:rsidRPr="008A4D9D">
        <w:rPr>
          <w:color w:val="000000" w:themeColor="text1"/>
        </w:rPr>
        <w:t>BIC’ s</w:t>
      </w:r>
      <w:r w:rsidRPr="008A4D9D">
        <w:rPr>
          <w:color w:val="000000" w:themeColor="text1"/>
        </w:rPr>
        <w:t xml:space="preserve"> in Ihrer Datei maximal 11 Zeichen lang?</w:t>
      </w:r>
    </w:p>
    <w:p w14:paraId="2EC9851D" w14:textId="040476CA" w:rsidR="003B7151" w:rsidRPr="00AA07FA" w:rsidRDefault="003B7151" w:rsidP="003B7151">
      <w:pPr>
        <w:rPr>
          <w:color w:val="000000" w:themeColor="text1"/>
        </w:rPr>
      </w:pPr>
    </w:p>
    <w:p w14:paraId="7B51DA14" w14:textId="1C92F954" w:rsidR="003B7151" w:rsidRPr="008A4D9D" w:rsidRDefault="003B7151" w:rsidP="008A4D9D">
      <w:pPr>
        <w:pStyle w:val="Listenabsatz"/>
        <w:numPr>
          <w:ilvl w:val="0"/>
          <w:numId w:val="26"/>
        </w:numPr>
        <w:rPr>
          <w:color w:val="000000" w:themeColor="text1"/>
        </w:rPr>
      </w:pPr>
      <w:r w:rsidRPr="008A4D9D">
        <w:rPr>
          <w:color w:val="000000" w:themeColor="text1"/>
        </w:rPr>
        <w:t xml:space="preserve">Es gibt bei uns zwei </w:t>
      </w:r>
      <w:r w:rsidR="00742ABF" w:rsidRPr="008A4D9D">
        <w:rPr>
          <w:color w:val="000000" w:themeColor="text1"/>
        </w:rPr>
        <w:t>Varianten,</w:t>
      </w:r>
      <w:r w:rsidRPr="008A4D9D">
        <w:rPr>
          <w:color w:val="000000" w:themeColor="text1"/>
        </w:rPr>
        <w:t xml:space="preserve"> um Familien anzulegen. Welche davon passt besser zu Ihren Anforderungen?</w:t>
      </w:r>
    </w:p>
    <w:p w14:paraId="0E282C9A" w14:textId="77777777" w:rsidR="003B7151" w:rsidRPr="00AA07FA" w:rsidRDefault="003B7151" w:rsidP="008A4D9D">
      <w:pPr>
        <w:pStyle w:val="Listenabsatz"/>
        <w:numPr>
          <w:ilvl w:val="1"/>
          <w:numId w:val="26"/>
        </w:numPr>
        <w:rPr>
          <w:color w:val="000000" w:themeColor="text1"/>
        </w:rPr>
      </w:pPr>
      <w:r w:rsidRPr="00AA07FA">
        <w:rPr>
          <w:color w:val="000000" w:themeColor="text1"/>
        </w:rPr>
        <w:t>Die Familie wird als ein Kontakt angelegt. Die Familie erhält eine Mitgliedsnummer und für die Familie werden Finanzdaten hinterlegt. Der Familie können beliebig viele Ansprechpartner mit eigenem Namen, Telefonnummer und Emailadresse zugeordnet werden.</w:t>
      </w:r>
    </w:p>
    <w:p w14:paraId="3643C2D3" w14:textId="77777777" w:rsidR="003B7151" w:rsidRPr="00AA07FA" w:rsidRDefault="003B7151" w:rsidP="008A4D9D">
      <w:pPr>
        <w:pStyle w:val="Listenabsatz"/>
        <w:numPr>
          <w:ilvl w:val="1"/>
          <w:numId w:val="26"/>
        </w:numPr>
        <w:rPr>
          <w:color w:val="000000" w:themeColor="text1"/>
        </w:rPr>
      </w:pPr>
      <w:r w:rsidRPr="00AA07FA">
        <w:rPr>
          <w:color w:val="000000" w:themeColor="text1"/>
        </w:rPr>
        <w:t>Jedes Familienmitglied wird als eigenständiger Kontakt angelegt und erhält eine eigene Mitgliedsnummer, Finanzdaten etc. Die Familie dient nur als verbindendes Element. Ein Familienmitglied kann jederzeit ein- oder ausgegliedert werden.</w:t>
      </w:r>
    </w:p>
    <w:p w14:paraId="3A4DE146" w14:textId="58C8159E" w:rsidR="003B7151" w:rsidRPr="00AA07FA" w:rsidRDefault="003B7151" w:rsidP="003B7151">
      <w:pPr>
        <w:rPr>
          <w:color w:val="000000" w:themeColor="text1"/>
        </w:rPr>
      </w:pPr>
    </w:p>
    <w:p w14:paraId="4D027C9B" w14:textId="77777777" w:rsidR="003B7151" w:rsidRPr="008A4D9D" w:rsidRDefault="003B7151" w:rsidP="008A4D9D">
      <w:pPr>
        <w:pStyle w:val="Listenabsatz"/>
        <w:numPr>
          <w:ilvl w:val="0"/>
          <w:numId w:val="26"/>
        </w:numPr>
        <w:rPr>
          <w:color w:val="000000" w:themeColor="text1"/>
        </w:rPr>
      </w:pPr>
      <w:r w:rsidRPr="008A4D9D">
        <w:rPr>
          <w:color w:val="000000" w:themeColor="text1"/>
        </w:rPr>
        <w:t>Wie gehen Sie mit abweichenden Zahlern (Mitglied zahlt nicht selbst, sondern eine dritte Person übernimmt die Zahlungsverpflichtung) um?</w:t>
      </w:r>
    </w:p>
    <w:p w14:paraId="73732E3B" w14:textId="77777777" w:rsidR="003B7151" w:rsidRPr="00AA07FA" w:rsidRDefault="003B7151" w:rsidP="008A4D9D">
      <w:pPr>
        <w:pStyle w:val="Listenabsatz"/>
        <w:numPr>
          <w:ilvl w:val="1"/>
          <w:numId w:val="26"/>
        </w:numPr>
        <w:rPr>
          <w:color w:val="000000" w:themeColor="text1"/>
        </w:rPr>
      </w:pPr>
      <w:r w:rsidRPr="00AA07FA">
        <w:rPr>
          <w:color w:val="000000" w:themeColor="text1"/>
        </w:rPr>
        <w:t>Es werden Kontodaten einer anderen Person bei dem Kontakt hinterlegt.</w:t>
      </w:r>
    </w:p>
    <w:p w14:paraId="24C18B2A" w14:textId="77777777" w:rsidR="003B7151" w:rsidRPr="00AA07FA" w:rsidRDefault="003B7151" w:rsidP="008A4D9D">
      <w:pPr>
        <w:pStyle w:val="Listenabsatz"/>
        <w:numPr>
          <w:ilvl w:val="1"/>
          <w:numId w:val="26"/>
        </w:numPr>
        <w:rPr>
          <w:color w:val="000000" w:themeColor="text1"/>
        </w:rPr>
      </w:pPr>
      <w:r w:rsidRPr="00AA07FA">
        <w:rPr>
          <w:color w:val="000000" w:themeColor="text1"/>
        </w:rPr>
        <w:t>Der abweichende Zahler wird im System als eigenständiger Kontakt angelegt und dann als Zahler in den Finanzeinstellungen des Mitglieds hinterlegt.</w:t>
      </w:r>
    </w:p>
    <w:p w14:paraId="0EF22A6A" w14:textId="77777777" w:rsidR="003B7151" w:rsidRPr="00AA07FA" w:rsidRDefault="003B7151" w:rsidP="003B7151">
      <w:pPr>
        <w:rPr>
          <w:color w:val="000000" w:themeColor="text1"/>
        </w:rPr>
      </w:pPr>
    </w:p>
    <w:p w14:paraId="06E06E13" w14:textId="61053FA5" w:rsidR="00D27C3B" w:rsidRDefault="00D27C3B" w:rsidP="008A4D9D">
      <w:pPr>
        <w:pStyle w:val="Listenabsatz"/>
        <w:numPr>
          <w:ilvl w:val="0"/>
          <w:numId w:val="26"/>
        </w:numPr>
      </w:pPr>
      <w:r>
        <w:t>Liegen die Datumsfelder im Format TT.MM.JJJJ vor?</w:t>
      </w:r>
    </w:p>
    <w:p w14:paraId="216782D9" w14:textId="1B137382" w:rsidR="009D324D" w:rsidRDefault="009D324D" w:rsidP="00D27C3B"/>
    <w:p w14:paraId="2BD53E27" w14:textId="77777777" w:rsidR="009D324D" w:rsidRPr="00195912" w:rsidRDefault="009D324D" w:rsidP="008A4D9D">
      <w:pPr>
        <w:pStyle w:val="Listenabsatz"/>
        <w:numPr>
          <w:ilvl w:val="0"/>
          <w:numId w:val="26"/>
        </w:numPr>
        <w:rPr>
          <w:color w:val="000000" w:themeColor="text1"/>
        </w:rPr>
      </w:pPr>
      <w:r>
        <w:t xml:space="preserve">Sofern Sie ihre bisherigen Mitgliedsnummern übernehmen wollen, benötigen wir weitere Informationen zum Aufbau und Struktur Ihrer Nomenklatur (Präfix, laufende Nummer, etc.)? </w:t>
      </w:r>
      <w:r w:rsidRPr="00195912">
        <w:rPr>
          <w:color w:val="000000" w:themeColor="text1"/>
        </w:rPr>
        <w:t>Bitte geben Sie eine Musternummer mit entsprechenden Erläuterungen an.</w:t>
      </w:r>
    </w:p>
    <w:p w14:paraId="2EBE3264" w14:textId="77777777" w:rsidR="009D324D" w:rsidRPr="00195912" w:rsidRDefault="009D324D" w:rsidP="009D324D">
      <w:pPr>
        <w:rPr>
          <w:b/>
          <w:color w:val="000000" w:themeColor="text1"/>
        </w:rPr>
      </w:pPr>
    </w:p>
    <w:p w14:paraId="519FE019" w14:textId="77777777" w:rsidR="009D324D" w:rsidRDefault="009D324D" w:rsidP="008A4D9D">
      <w:pPr>
        <w:pStyle w:val="Listenabsatz"/>
        <w:numPr>
          <w:ilvl w:val="0"/>
          <w:numId w:val="26"/>
        </w:numPr>
      </w:pPr>
      <w:r>
        <w:t>Sind die Felder Anrede (Herr, Frau, [Zentrale]) und Land in Ihrer Datensatz enthalten? Diese sind in der SEWOBE Software Pflichtfelder.</w:t>
      </w:r>
    </w:p>
    <w:p w14:paraId="6F1063F2" w14:textId="77777777" w:rsidR="004527EE" w:rsidRPr="00195912" w:rsidRDefault="004527EE" w:rsidP="004527EE">
      <w:pPr>
        <w:rPr>
          <w:b/>
          <w:color w:val="000000" w:themeColor="text1"/>
        </w:rPr>
      </w:pPr>
      <w:r w:rsidRPr="00B70185">
        <w:rPr>
          <w:b/>
          <w:color w:val="FF0000"/>
        </w:rPr>
        <w:lastRenderedPageBreak/>
        <w:br/>
      </w:r>
      <w:r w:rsidRPr="00195912">
        <w:rPr>
          <w:b/>
          <w:color w:val="2F5496" w:themeColor="accent1" w:themeShade="BF"/>
        </w:rPr>
        <w:t>C.2 Weitere Daten</w:t>
      </w:r>
    </w:p>
    <w:p w14:paraId="72E1C3A6" w14:textId="7D64FAA4" w:rsidR="004527EE" w:rsidRPr="00195912" w:rsidRDefault="004527EE" w:rsidP="004527EE">
      <w:pPr>
        <w:rPr>
          <w:color w:val="000000" w:themeColor="text1"/>
        </w:rPr>
      </w:pPr>
    </w:p>
    <w:p w14:paraId="25F0646F" w14:textId="5D9C661F" w:rsidR="009D324D" w:rsidRPr="008A4D9D" w:rsidRDefault="009D324D" w:rsidP="008A4D9D">
      <w:pPr>
        <w:pStyle w:val="Listenabsatz"/>
        <w:numPr>
          <w:ilvl w:val="0"/>
          <w:numId w:val="27"/>
        </w:numPr>
        <w:rPr>
          <w:color w:val="000000" w:themeColor="text1"/>
        </w:rPr>
      </w:pPr>
      <w:r w:rsidRPr="00195912">
        <w:rPr>
          <w:color w:val="000000" w:themeColor="text1"/>
        </w:rPr>
        <w:t xml:space="preserve">Haben Sie Dokumente </w:t>
      </w:r>
      <w:r w:rsidRPr="008A4D9D">
        <w:rPr>
          <w:color w:val="000000" w:themeColor="text1"/>
        </w:rPr>
        <w:t>oder Rechnungen die importiert werden sollen?</w:t>
      </w:r>
    </w:p>
    <w:p w14:paraId="54068BFA" w14:textId="77777777" w:rsidR="009D324D" w:rsidRPr="009D324D" w:rsidRDefault="009D324D" w:rsidP="004527EE">
      <w:pPr>
        <w:rPr>
          <w:color w:val="000000" w:themeColor="text1"/>
        </w:rPr>
      </w:pPr>
    </w:p>
    <w:p w14:paraId="741F6AC3" w14:textId="141B1255" w:rsidR="004527EE" w:rsidRPr="00195912" w:rsidRDefault="004527EE" w:rsidP="004527EE">
      <w:pPr>
        <w:rPr>
          <w:b/>
          <w:color w:val="2F5496" w:themeColor="accent1" w:themeShade="BF"/>
        </w:rPr>
      </w:pPr>
      <w:r w:rsidRPr="00195912">
        <w:rPr>
          <w:b/>
          <w:color w:val="2F5496" w:themeColor="accent1" w:themeShade="BF"/>
        </w:rPr>
        <w:t>C.3 Beitragsimport</w:t>
      </w:r>
    </w:p>
    <w:p w14:paraId="3AAB064D" w14:textId="2CCD4AF0" w:rsidR="00AA07FA" w:rsidRPr="00AA07FA" w:rsidRDefault="00AA07FA" w:rsidP="004527EE">
      <w:pPr>
        <w:rPr>
          <w:b/>
          <w:color w:val="000000" w:themeColor="text1"/>
        </w:rPr>
      </w:pPr>
    </w:p>
    <w:p w14:paraId="614CD4C4" w14:textId="6DE7E234" w:rsidR="00AA07FA" w:rsidRPr="000745AB" w:rsidRDefault="00AA07FA" w:rsidP="000745AB">
      <w:pPr>
        <w:pStyle w:val="Listenabsatz"/>
        <w:numPr>
          <w:ilvl w:val="0"/>
          <w:numId w:val="28"/>
        </w:numPr>
        <w:rPr>
          <w:color w:val="000000" w:themeColor="text1"/>
        </w:rPr>
      </w:pPr>
      <w:r w:rsidRPr="000745AB">
        <w:rPr>
          <w:color w:val="000000" w:themeColor="text1"/>
        </w:rPr>
        <w:t>Sollen Beitragsdaten importiert werden? Ist die eindeutige Bezeichnung aus der Datei ersichtlich?</w:t>
      </w:r>
    </w:p>
    <w:p w14:paraId="7C5DE783" w14:textId="77777777" w:rsidR="008A4D9D" w:rsidRPr="00AA07FA" w:rsidRDefault="008A4D9D" w:rsidP="000745AB">
      <w:pPr>
        <w:rPr>
          <w:color w:val="000000" w:themeColor="text1"/>
        </w:rPr>
      </w:pPr>
    </w:p>
    <w:p w14:paraId="0F0AFF1A" w14:textId="593E50FC" w:rsidR="000745AB" w:rsidRPr="000745AB" w:rsidRDefault="00AA07FA" w:rsidP="000745AB">
      <w:pPr>
        <w:pStyle w:val="Listenabsatz"/>
        <w:numPr>
          <w:ilvl w:val="0"/>
          <w:numId w:val="28"/>
        </w:numPr>
        <w:rPr>
          <w:color w:val="000000" w:themeColor="text1"/>
        </w:rPr>
      </w:pPr>
      <w:r w:rsidRPr="000745AB">
        <w:rPr>
          <w:color w:val="000000" w:themeColor="text1"/>
        </w:rPr>
        <w:t>Ist die Zahlart aus der Datei ersichtlich?</w:t>
      </w:r>
      <w:r w:rsidR="000745AB" w:rsidRPr="000745AB">
        <w:rPr>
          <w:color w:val="000000" w:themeColor="text1"/>
        </w:rPr>
        <w:t xml:space="preserve"> (Lastschrift / Rechnung / …)</w:t>
      </w:r>
    </w:p>
    <w:p w14:paraId="1836412E" w14:textId="77777777" w:rsidR="000745AB" w:rsidRDefault="000745AB" w:rsidP="00AA07FA">
      <w:pPr>
        <w:rPr>
          <w:color w:val="000000" w:themeColor="text1"/>
        </w:rPr>
      </w:pPr>
    </w:p>
    <w:p w14:paraId="0978AC47" w14:textId="33E94CDB" w:rsidR="000745AB" w:rsidRPr="000745AB" w:rsidRDefault="00AA07FA" w:rsidP="000745AB">
      <w:pPr>
        <w:pStyle w:val="Listenabsatz"/>
        <w:numPr>
          <w:ilvl w:val="0"/>
          <w:numId w:val="28"/>
        </w:numPr>
        <w:rPr>
          <w:color w:val="000000" w:themeColor="text1"/>
        </w:rPr>
      </w:pPr>
      <w:r w:rsidRPr="000745AB">
        <w:rPr>
          <w:color w:val="000000" w:themeColor="text1"/>
        </w:rPr>
        <w:t>Haben alle Kontakte, bei denen Lastschrift als Zahlart eingetragen ist auch Kontodaten hinterlegt?</w:t>
      </w:r>
    </w:p>
    <w:p w14:paraId="43ACD5F2" w14:textId="77777777" w:rsidR="000745AB" w:rsidRDefault="000745AB" w:rsidP="00AA07FA">
      <w:pPr>
        <w:rPr>
          <w:color w:val="000000" w:themeColor="text1"/>
        </w:rPr>
      </w:pPr>
    </w:p>
    <w:p w14:paraId="62A1DF1B" w14:textId="7575CFAB" w:rsidR="00AA07FA" w:rsidRPr="000745AB" w:rsidRDefault="00AA07FA" w:rsidP="000745AB">
      <w:pPr>
        <w:pStyle w:val="Listenabsatz"/>
        <w:numPr>
          <w:ilvl w:val="0"/>
          <w:numId w:val="28"/>
        </w:numPr>
        <w:rPr>
          <w:color w:val="000000" w:themeColor="text1"/>
        </w:rPr>
      </w:pPr>
      <w:r w:rsidRPr="000745AB">
        <w:rPr>
          <w:color w:val="000000" w:themeColor="text1"/>
        </w:rPr>
        <w:t>Haben alle Kontakte eine E-Mail eingetragen, wenn der Versand der Rechnungen per Mail erfolgen soll?</w:t>
      </w:r>
    </w:p>
    <w:p w14:paraId="0D9B5EDD" w14:textId="1C930720" w:rsidR="00D27C3B" w:rsidRDefault="00D27C3B" w:rsidP="00AA07FA">
      <w:pPr>
        <w:rPr>
          <w:color w:val="000000" w:themeColor="text1"/>
        </w:rPr>
      </w:pPr>
    </w:p>
    <w:p w14:paraId="3E03D791" w14:textId="7C68F49C" w:rsidR="00D27C3B" w:rsidRPr="000745AB" w:rsidRDefault="00D27C3B" w:rsidP="000745AB">
      <w:pPr>
        <w:pStyle w:val="Listenabsatz"/>
        <w:numPr>
          <w:ilvl w:val="0"/>
          <w:numId w:val="28"/>
        </w:numPr>
        <w:rPr>
          <w:color w:val="000000" w:themeColor="text1"/>
        </w:rPr>
      </w:pPr>
      <w:r w:rsidRPr="000745AB">
        <w:rPr>
          <w:color w:val="000000" w:themeColor="text1"/>
        </w:rPr>
        <w:t xml:space="preserve">Welche Arten von Beiträgen gibt es bei Ihnen? </w:t>
      </w:r>
    </w:p>
    <w:p w14:paraId="617CFFA1" w14:textId="77777777" w:rsidR="000745AB" w:rsidRPr="00AA07FA" w:rsidRDefault="000745AB" w:rsidP="00D27C3B">
      <w:pPr>
        <w:rPr>
          <w:color w:val="000000" w:themeColor="text1"/>
        </w:rPr>
      </w:pPr>
    </w:p>
    <w:p w14:paraId="3471A3FA" w14:textId="7B2181FB" w:rsidR="00D27C3B" w:rsidRPr="000745AB" w:rsidRDefault="000745AB" w:rsidP="000745AB">
      <w:pPr>
        <w:pStyle w:val="Listenabsatz"/>
        <w:numPr>
          <w:ilvl w:val="0"/>
          <w:numId w:val="28"/>
        </w:numPr>
        <w:rPr>
          <w:b/>
          <w:color w:val="000000" w:themeColor="text1"/>
        </w:rPr>
      </w:pPr>
      <w:r>
        <w:rPr>
          <w:color w:val="000000" w:themeColor="text1"/>
        </w:rPr>
        <w:t>(</w:t>
      </w:r>
      <w:r w:rsidR="00D27C3B" w:rsidRPr="000745AB">
        <w:rPr>
          <w:color w:val="000000" w:themeColor="text1"/>
        </w:rPr>
        <w:t>Wir haben die Möglichkeit Beiträge wie folgt anzulegen – altersbedingt / Formelbeitrag / Rumpfbeitrag / Start zum 1.1 des Jahres oder unterm Jahr.</w:t>
      </w:r>
      <w:r>
        <w:rPr>
          <w:color w:val="000000" w:themeColor="text1"/>
        </w:rPr>
        <w:t>) LÖSCHEN</w:t>
      </w:r>
      <w:r w:rsidR="004A48E8">
        <w:rPr>
          <w:color w:val="000000" w:themeColor="text1"/>
        </w:rPr>
        <w:t>/UMSCHREIBEN</w:t>
      </w:r>
      <w:r>
        <w:rPr>
          <w:color w:val="000000" w:themeColor="text1"/>
        </w:rPr>
        <w:t>?</w:t>
      </w:r>
    </w:p>
    <w:p w14:paraId="4F850B00" w14:textId="77777777" w:rsidR="00D27C3B" w:rsidRPr="00AA07FA" w:rsidRDefault="00D27C3B" w:rsidP="00AA07FA">
      <w:pPr>
        <w:rPr>
          <w:color w:val="000000" w:themeColor="text1"/>
        </w:rPr>
      </w:pPr>
    </w:p>
    <w:p w14:paraId="0EDAEFA9" w14:textId="77777777" w:rsidR="00AA07FA" w:rsidRPr="000745AB" w:rsidRDefault="00AA07FA" w:rsidP="000745AB">
      <w:pPr>
        <w:pStyle w:val="Listenabsatz"/>
        <w:numPr>
          <w:ilvl w:val="0"/>
          <w:numId w:val="28"/>
        </w:numPr>
        <w:rPr>
          <w:color w:val="000000" w:themeColor="text1"/>
        </w:rPr>
      </w:pPr>
      <w:r w:rsidRPr="000745AB">
        <w:rPr>
          <w:color w:val="000000" w:themeColor="text1"/>
        </w:rPr>
        <w:t xml:space="preserve">Ist der nächste Abrechnungszeitpunkt aus der Datei ersichtlich? </w:t>
      </w:r>
    </w:p>
    <w:p w14:paraId="3A2412B8" w14:textId="77777777" w:rsidR="00AA07FA" w:rsidRPr="00AA07FA" w:rsidRDefault="00AA07FA" w:rsidP="00AA07FA">
      <w:pPr>
        <w:rPr>
          <w:color w:val="000000" w:themeColor="text1"/>
        </w:rPr>
      </w:pPr>
    </w:p>
    <w:p w14:paraId="11D812FA" w14:textId="77777777" w:rsidR="00AA07FA" w:rsidRPr="000745AB" w:rsidRDefault="00AA07FA" w:rsidP="000745AB">
      <w:pPr>
        <w:pStyle w:val="Listenabsatz"/>
        <w:numPr>
          <w:ilvl w:val="0"/>
          <w:numId w:val="28"/>
        </w:numPr>
        <w:rPr>
          <w:color w:val="000000" w:themeColor="text1"/>
        </w:rPr>
      </w:pPr>
      <w:r w:rsidRPr="000745AB">
        <w:rPr>
          <w:color w:val="000000" w:themeColor="text1"/>
        </w:rPr>
        <w:t xml:space="preserve">Werden Ihre Beiträge alle zum selben Zeitpunkt fällig? Wie gehen Sie dann mit den </w:t>
      </w:r>
      <w:r w:rsidRPr="000745AB">
        <w:rPr>
          <w:b/>
          <w:color w:val="000000" w:themeColor="text1"/>
        </w:rPr>
        <w:t>Überhängen</w:t>
      </w:r>
      <w:r w:rsidRPr="000745AB">
        <w:rPr>
          <w:color w:val="000000" w:themeColor="text1"/>
        </w:rPr>
        <w:t xml:space="preserve"> bei Neumitgliedern um? </w:t>
      </w:r>
    </w:p>
    <w:p w14:paraId="6646A4B7" w14:textId="77777777" w:rsidR="00AA07FA" w:rsidRPr="00AA07FA" w:rsidRDefault="00AA07FA" w:rsidP="00AA07FA">
      <w:pPr>
        <w:rPr>
          <w:color w:val="000000" w:themeColor="text1"/>
        </w:rPr>
      </w:pPr>
    </w:p>
    <w:p w14:paraId="29851130" w14:textId="295CC036" w:rsidR="00AA07FA" w:rsidRPr="000745AB" w:rsidRDefault="00AA07FA" w:rsidP="000745AB">
      <w:pPr>
        <w:pStyle w:val="Listenabsatz"/>
        <w:numPr>
          <w:ilvl w:val="0"/>
          <w:numId w:val="28"/>
        </w:numPr>
        <w:rPr>
          <w:color w:val="000000" w:themeColor="text1"/>
        </w:rPr>
      </w:pPr>
      <w:r w:rsidRPr="000745AB">
        <w:rPr>
          <w:color w:val="000000" w:themeColor="text1"/>
        </w:rPr>
        <w:t>Gibt es für Beiträge unterschiedliche Zahlungsrhythmen? (Monatlich, Jährlich etc.)</w:t>
      </w:r>
    </w:p>
    <w:p w14:paraId="1D6AF977" w14:textId="77777777" w:rsidR="00AA07FA" w:rsidRPr="00AA07FA" w:rsidRDefault="00AA07FA" w:rsidP="00AA07FA">
      <w:pPr>
        <w:rPr>
          <w:color w:val="000000" w:themeColor="text1"/>
        </w:rPr>
      </w:pPr>
    </w:p>
    <w:p w14:paraId="70F11A87" w14:textId="2BF10666" w:rsidR="00AA07FA" w:rsidRPr="000745AB" w:rsidRDefault="00AA07FA" w:rsidP="000745AB">
      <w:pPr>
        <w:pStyle w:val="Listenabsatz"/>
        <w:numPr>
          <w:ilvl w:val="0"/>
          <w:numId w:val="28"/>
        </w:numPr>
        <w:rPr>
          <w:color w:val="000000" w:themeColor="text1"/>
        </w:rPr>
      </w:pPr>
      <w:r w:rsidRPr="000745AB">
        <w:rPr>
          <w:color w:val="000000" w:themeColor="text1"/>
        </w:rPr>
        <w:t>Gibt es Umsatzsteuerpflichtige Beiträge?</w:t>
      </w:r>
    </w:p>
    <w:p w14:paraId="588F4B6C" w14:textId="77777777" w:rsidR="00AA07FA" w:rsidRPr="00AA07FA" w:rsidRDefault="00AA07FA" w:rsidP="00AA07FA">
      <w:pPr>
        <w:rPr>
          <w:color w:val="000000" w:themeColor="text1"/>
        </w:rPr>
      </w:pPr>
    </w:p>
    <w:p w14:paraId="6C93A0CE" w14:textId="35BDBC3A" w:rsidR="00AA07FA" w:rsidRPr="000745AB" w:rsidRDefault="00AA07FA" w:rsidP="000745AB">
      <w:pPr>
        <w:pStyle w:val="Listenabsatz"/>
        <w:numPr>
          <w:ilvl w:val="0"/>
          <w:numId w:val="28"/>
        </w:numPr>
        <w:rPr>
          <w:color w:val="000000" w:themeColor="text1"/>
        </w:rPr>
      </w:pPr>
      <w:r w:rsidRPr="000745AB">
        <w:rPr>
          <w:color w:val="000000" w:themeColor="text1"/>
        </w:rPr>
        <w:t>Gibt es neben den Beiträgen andere abzurechnende Positionen (z.B. Abos für Vereinszeitschriften, Mieten etwa für Kleingartenvereine, Stellplätze für Yachtclubs etc.)</w:t>
      </w:r>
    </w:p>
    <w:p w14:paraId="4AEAD26A" w14:textId="2D970214" w:rsidR="00AA07FA" w:rsidRDefault="00AA07FA" w:rsidP="00AA07FA">
      <w:pPr>
        <w:rPr>
          <w:color w:val="000000" w:themeColor="text1"/>
        </w:rPr>
      </w:pPr>
    </w:p>
    <w:p w14:paraId="15377D61" w14:textId="458F4BBB" w:rsidR="00AA07FA" w:rsidRDefault="00AA07FA" w:rsidP="000745AB">
      <w:pPr>
        <w:pStyle w:val="Listenabsatz"/>
        <w:numPr>
          <w:ilvl w:val="0"/>
          <w:numId w:val="28"/>
        </w:numPr>
      </w:pPr>
      <w:r>
        <w:t>Haben Sie Abteilungsbeiträge? Welche?</w:t>
      </w:r>
    </w:p>
    <w:p w14:paraId="25592E36" w14:textId="694E88F5" w:rsidR="00AA07FA" w:rsidRDefault="00AA07FA" w:rsidP="00AA07FA"/>
    <w:p w14:paraId="2F85A0D0" w14:textId="547826AC" w:rsidR="004527EE" w:rsidRPr="00C04B99" w:rsidRDefault="004527EE" w:rsidP="004527EE">
      <w:pPr>
        <w:rPr>
          <w:b/>
          <w:color w:val="2F5496" w:themeColor="accent1" w:themeShade="BF"/>
        </w:rPr>
      </w:pPr>
      <w:r w:rsidRPr="00C04B99">
        <w:rPr>
          <w:b/>
          <w:color w:val="2F5496" w:themeColor="accent1" w:themeShade="BF"/>
        </w:rPr>
        <w:t xml:space="preserve">D. </w:t>
      </w:r>
      <w:r w:rsidR="00A81A3E" w:rsidRPr="00C04B99">
        <w:rPr>
          <w:b/>
          <w:color w:val="2F5496" w:themeColor="accent1" w:themeShade="BF"/>
        </w:rPr>
        <w:t>Grundlegende Buchhaltungsfragen</w:t>
      </w:r>
    </w:p>
    <w:p w14:paraId="6F5CDD85" w14:textId="58AB39EA" w:rsidR="00E866B3" w:rsidRPr="00E866B3" w:rsidRDefault="00E866B3" w:rsidP="004527EE">
      <w:pPr>
        <w:rPr>
          <w:b/>
          <w:color w:val="4472C4" w:themeColor="accent1"/>
        </w:rPr>
      </w:pPr>
    </w:p>
    <w:p w14:paraId="4DCA41EC" w14:textId="5C50FA22" w:rsidR="00A81A3E" w:rsidRDefault="00A81A3E" w:rsidP="00E866B3">
      <w:pPr>
        <w:pStyle w:val="Listenabsatz"/>
        <w:numPr>
          <w:ilvl w:val="0"/>
          <w:numId w:val="31"/>
        </w:numPr>
        <w:rPr>
          <w:color w:val="4472C4" w:themeColor="accent1"/>
        </w:rPr>
      </w:pPr>
      <w:r>
        <w:rPr>
          <w:color w:val="4472C4" w:themeColor="accent1"/>
        </w:rPr>
        <w:t>Art der Buchhaltung? Export an Steuerberater oder Nutzung der SEWOBE Buchhaltung</w:t>
      </w:r>
    </w:p>
    <w:p w14:paraId="2998E10A" w14:textId="5D194642" w:rsidR="00A81A3E" w:rsidRDefault="00A81A3E" w:rsidP="00A81A3E">
      <w:pPr>
        <w:rPr>
          <w:color w:val="4472C4" w:themeColor="accent1"/>
        </w:rPr>
      </w:pPr>
    </w:p>
    <w:p w14:paraId="2DA92DEA" w14:textId="0D786E3C" w:rsidR="00A81A3E" w:rsidRDefault="00A81A3E" w:rsidP="00A81A3E">
      <w:pPr>
        <w:pStyle w:val="Listenabsatz"/>
        <w:numPr>
          <w:ilvl w:val="0"/>
          <w:numId w:val="31"/>
        </w:numPr>
        <w:rPr>
          <w:color w:val="4472C4" w:themeColor="accent1"/>
        </w:rPr>
      </w:pPr>
      <w:r>
        <w:rPr>
          <w:color w:val="4472C4" w:themeColor="accent1"/>
        </w:rPr>
        <w:t xml:space="preserve">Sachkonten und ggf. Steuerschlüssel, Kostenstellen für Beiträge, Spendenarten, </w:t>
      </w:r>
      <w:r w:rsidR="00742ABF">
        <w:rPr>
          <w:color w:val="4472C4" w:themeColor="accent1"/>
        </w:rPr>
        <w:t>Shop Produkte</w:t>
      </w:r>
      <w:r>
        <w:rPr>
          <w:color w:val="4472C4" w:themeColor="accent1"/>
        </w:rPr>
        <w:t>,</w:t>
      </w:r>
      <w:r w:rsidR="003770D0">
        <w:rPr>
          <w:color w:val="4472C4" w:themeColor="accent1"/>
        </w:rPr>
        <w:t xml:space="preserve"> Veranstaltungsmanager,</w:t>
      </w:r>
      <w:r>
        <w:rPr>
          <w:color w:val="4472C4" w:themeColor="accent1"/>
        </w:rPr>
        <w:t xml:space="preserve"> Standardpositionen und Finanzkonten hinterlegen</w:t>
      </w:r>
    </w:p>
    <w:p w14:paraId="7C0ED332" w14:textId="77777777" w:rsidR="003770D0" w:rsidRPr="00EC7913" w:rsidRDefault="003770D0" w:rsidP="00EC7913">
      <w:pPr>
        <w:pStyle w:val="Listenabsatz"/>
        <w:rPr>
          <w:color w:val="4472C4" w:themeColor="accent1"/>
        </w:rPr>
      </w:pPr>
    </w:p>
    <w:p w14:paraId="5C1711B2" w14:textId="39FD0EDA" w:rsidR="003770D0" w:rsidRPr="00EC7913" w:rsidRDefault="003770D0" w:rsidP="00A81A3E">
      <w:pPr>
        <w:pStyle w:val="Listenabsatz"/>
        <w:numPr>
          <w:ilvl w:val="0"/>
          <w:numId w:val="31"/>
        </w:numPr>
        <w:rPr>
          <w:color w:val="4472C4" w:themeColor="accent1"/>
        </w:rPr>
      </w:pPr>
      <w:r>
        <w:rPr>
          <w:color w:val="4472C4" w:themeColor="accent1"/>
        </w:rPr>
        <w:t xml:space="preserve">Sachkonten bei Bankkonten und </w:t>
      </w:r>
      <w:r w:rsidR="00742ABF">
        <w:rPr>
          <w:color w:val="4472C4" w:themeColor="accent1"/>
        </w:rPr>
        <w:t>PayPal</w:t>
      </w:r>
      <w:r>
        <w:rPr>
          <w:color w:val="4472C4" w:themeColor="accent1"/>
        </w:rPr>
        <w:t xml:space="preserve"> hinterlegen</w:t>
      </w:r>
    </w:p>
    <w:p w14:paraId="307C22B7" w14:textId="0337DE13" w:rsidR="00A81A3E" w:rsidRPr="00C04B99" w:rsidRDefault="00A81A3E" w:rsidP="004527EE">
      <w:pPr>
        <w:rPr>
          <w:b/>
          <w:color w:val="2F5496" w:themeColor="accent1" w:themeShade="BF"/>
        </w:rPr>
      </w:pPr>
    </w:p>
    <w:p w14:paraId="599235B6" w14:textId="190245A8" w:rsidR="004527EE" w:rsidRPr="00C04B99" w:rsidRDefault="003770D0" w:rsidP="004527EE">
      <w:pPr>
        <w:rPr>
          <w:b/>
          <w:color w:val="2F5496" w:themeColor="accent1" w:themeShade="BF"/>
        </w:rPr>
      </w:pPr>
      <w:r w:rsidRPr="00C04B99">
        <w:rPr>
          <w:b/>
          <w:color w:val="2F5496" w:themeColor="accent1" w:themeShade="BF"/>
        </w:rPr>
        <w:t>E</w:t>
      </w:r>
      <w:r w:rsidR="00A81A3E" w:rsidRPr="00C04B99">
        <w:rPr>
          <w:b/>
          <w:color w:val="2F5496" w:themeColor="accent1" w:themeShade="BF"/>
        </w:rPr>
        <w:t xml:space="preserve"> Fragen zu</w:t>
      </w:r>
      <w:r w:rsidRPr="00C04B99">
        <w:rPr>
          <w:b/>
          <w:color w:val="2F5496" w:themeColor="accent1" w:themeShade="BF"/>
        </w:rPr>
        <w:t>m</w:t>
      </w:r>
      <w:r w:rsidR="00A81A3E" w:rsidRPr="00C04B99">
        <w:rPr>
          <w:b/>
          <w:color w:val="2F5496" w:themeColor="accent1" w:themeShade="BF"/>
        </w:rPr>
        <w:t xml:space="preserve"> SEWOBE Buchhaltung</w:t>
      </w:r>
      <w:r w:rsidRPr="00C04B99">
        <w:rPr>
          <w:b/>
          <w:color w:val="2F5496" w:themeColor="accent1" w:themeShade="BF"/>
        </w:rPr>
        <w:t>smodul</w:t>
      </w:r>
      <w:r w:rsidR="004527EE" w:rsidRPr="00C04B99">
        <w:rPr>
          <w:b/>
          <w:color w:val="2F5496" w:themeColor="accent1" w:themeShade="BF"/>
        </w:rPr>
        <w:br/>
      </w:r>
      <w:r w:rsidR="00A81A3E" w:rsidRPr="00C04B99">
        <w:rPr>
          <w:b/>
          <w:color w:val="2F5496" w:themeColor="accent1" w:themeShade="BF"/>
        </w:rPr>
        <w:t>E</w:t>
      </w:r>
      <w:r w:rsidR="004527EE" w:rsidRPr="00C04B99">
        <w:rPr>
          <w:b/>
          <w:color w:val="2F5496" w:themeColor="accent1" w:themeShade="BF"/>
        </w:rPr>
        <w:t xml:space="preserve">.1 </w:t>
      </w:r>
      <w:r w:rsidR="003F5FF6" w:rsidRPr="00C04B99">
        <w:rPr>
          <w:b/>
          <w:color w:val="2F5496" w:themeColor="accent1" w:themeShade="BF"/>
        </w:rPr>
        <w:t>Allgemein</w:t>
      </w:r>
    </w:p>
    <w:p w14:paraId="092D0302" w14:textId="1ED90FA3" w:rsidR="00F467B1" w:rsidRPr="00C04B99" w:rsidRDefault="00F467B1" w:rsidP="004527EE">
      <w:pPr>
        <w:rPr>
          <w:b/>
          <w:color w:val="2F5496" w:themeColor="accent1" w:themeShade="BF"/>
        </w:rPr>
      </w:pPr>
    </w:p>
    <w:p w14:paraId="0839A4A1" w14:textId="0736F183" w:rsidR="00F467B1" w:rsidRDefault="003770D0" w:rsidP="00E866B3">
      <w:pPr>
        <w:pStyle w:val="Listenabsatz"/>
        <w:numPr>
          <w:ilvl w:val="0"/>
          <w:numId w:val="30"/>
        </w:numPr>
        <w:rPr>
          <w:color w:val="4472C4" w:themeColor="accent1"/>
        </w:rPr>
      </w:pPr>
      <w:r>
        <w:rPr>
          <w:color w:val="4472C4" w:themeColor="accent1"/>
        </w:rPr>
        <w:t>Kann der SEWOBE Kontenrahmen SKR49 für Einnahmen-/Überschussrechnung bzw. SKR49 Bilanz verwendet werden? Wenn ja, so sind die meisten Einstellungen (Konten, Berichte) bereits vorhanden</w:t>
      </w:r>
    </w:p>
    <w:p w14:paraId="033BB6AE" w14:textId="7E5AF637" w:rsidR="003F5FF6" w:rsidRDefault="003F5FF6" w:rsidP="00E866B3">
      <w:pPr>
        <w:pStyle w:val="Listenabsatz"/>
        <w:numPr>
          <w:ilvl w:val="0"/>
          <w:numId w:val="30"/>
        </w:numPr>
        <w:rPr>
          <w:color w:val="4472C4" w:themeColor="accent1"/>
        </w:rPr>
      </w:pPr>
      <w:r>
        <w:rPr>
          <w:color w:val="4472C4" w:themeColor="accent1"/>
        </w:rPr>
        <w:t>Müssen evtl. manche Konten umbenannt werden oder einzelne ergänzt werden</w:t>
      </w:r>
    </w:p>
    <w:p w14:paraId="02A493DF" w14:textId="219F4473" w:rsidR="003F5FF6" w:rsidRDefault="003F5FF6" w:rsidP="00E866B3">
      <w:pPr>
        <w:pStyle w:val="Listenabsatz"/>
        <w:numPr>
          <w:ilvl w:val="0"/>
          <w:numId w:val="30"/>
        </w:numPr>
        <w:rPr>
          <w:color w:val="4472C4" w:themeColor="accent1"/>
        </w:rPr>
      </w:pPr>
      <w:r>
        <w:rPr>
          <w:color w:val="4472C4" w:themeColor="accent1"/>
        </w:rPr>
        <w:t>Benötigen Sie die Anlagenbuchhaltung? Wenn ja, so sollte diese vor Übertragung der Kontenpläne aktiviert sein</w:t>
      </w:r>
    </w:p>
    <w:p w14:paraId="7611B4A2" w14:textId="77777777" w:rsidR="003F5FF6" w:rsidRPr="00EC7913" w:rsidRDefault="003F5FF6" w:rsidP="00EC7913">
      <w:pPr>
        <w:ind w:left="360"/>
        <w:rPr>
          <w:color w:val="4472C4" w:themeColor="accent1"/>
        </w:rPr>
      </w:pPr>
    </w:p>
    <w:p w14:paraId="0BB9AF28" w14:textId="6D815351" w:rsidR="00F467B1" w:rsidRDefault="00F467B1" w:rsidP="004527EE">
      <w:pPr>
        <w:rPr>
          <w:color w:val="4472C4" w:themeColor="accent1"/>
        </w:rPr>
      </w:pPr>
    </w:p>
    <w:p w14:paraId="0BAA5648" w14:textId="73CCE1EA" w:rsidR="003770D0" w:rsidRPr="00C04B99" w:rsidRDefault="003770D0" w:rsidP="004527EE">
      <w:pPr>
        <w:rPr>
          <w:b/>
          <w:color w:val="2F5496" w:themeColor="accent1" w:themeShade="BF"/>
        </w:rPr>
      </w:pPr>
      <w:r w:rsidRPr="00C04B99">
        <w:rPr>
          <w:b/>
          <w:color w:val="2F5496" w:themeColor="accent1" w:themeShade="BF"/>
        </w:rPr>
        <w:t>E2 Indiv</w:t>
      </w:r>
      <w:r w:rsidR="00742ABF" w:rsidRPr="00C04B99">
        <w:rPr>
          <w:b/>
          <w:color w:val="2F5496" w:themeColor="accent1" w:themeShade="BF"/>
        </w:rPr>
        <w:t>idueller</w:t>
      </w:r>
      <w:r w:rsidRPr="00C04B99">
        <w:rPr>
          <w:b/>
          <w:color w:val="2F5496" w:themeColor="accent1" w:themeShade="BF"/>
        </w:rPr>
        <w:t xml:space="preserve"> Kontenplan</w:t>
      </w:r>
    </w:p>
    <w:p w14:paraId="526813A7" w14:textId="6E3683EF" w:rsidR="003770D0" w:rsidRDefault="003770D0" w:rsidP="003770D0">
      <w:pPr>
        <w:pStyle w:val="Listenabsatz"/>
        <w:numPr>
          <w:ilvl w:val="0"/>
          <w:numId w:val="33"/>
        </w:numPr>
        <w:rPr>
          <w:color w:val="4472C4" w:themeColor="accent1"/>
        </w:rPr>
      </w:pPr>
      <w:r>
        <w:rPr>
          <w:color w:val="4472C4" w:themeColor="accent1"/>
        </w:rPr>
        <w:t>Möchten Sie einen indiv</w:t>
      </w:r>
      <w:r w:rsidR="00742ABF">
        <w:rPr>
          <w:color w:val="4472C4" w:themeColor="accent1"/>
        </w:rPr>
        <w:t>iduellen</w:t>
      </w:r>
      <w:r>
        <w:rPr>
          <w:color w:val="4472C4" w:themeColor="accent1"/>
        </w:rPr>
        <w:t xml:space="preserve"> Kontenplan haben. Wenn ja, wie lauten die Konten (Importdatei), Kontengruppen und ggf. Abschlusspositionen. Wie sollen die Berichte aussehen.</w:t>
      </w:r>
    </w:p>
    <w:p w14:paraId="7DC6DC09" w14:textId="77777777" w:rsidR="003770D0" w:rsidRPr="0072494F" w:rsidRDefault="003770D0" w:rsidP="003770D0">
      <w:pPr>
        <w:pStyle w:val="Listenabsatz"/>
        <w:rPr>
          <w:color w:val="4472C4" w:themeColor="accent1"/>
        </w:rPr>
      </w:pPr>
    </w:p>
    <w:p w14:paraId="50F43476" w14:textId="77777777" w:rsidR="003770D0" w:rsidRPr="00E866B3" w:rsidRDefault="003770D0" w:rsidP="003770D0">
      <w:pPr>
        <w:pStyle w:val="Listenabsatz"/>
        <w:numPr>
          <w:ilvl w:val="0"/>
          <w:numId w:val="33"/>
        </w:numPr>
        <w:rPr>
          <w:color w:val="4472C4" w:themeColor="accent1"/>
        </w:rPr>
      </w:pPr>
      <w:r>
        <w:rPr>
          <w:color w:val="4472C4" w:themeColor="accent1"/>
        </w:rPr>
        <w:t>Soll eine Kontenberechtigung eingerichtet werden? Relevant wenn gemeinsam an einer Buchhaltung gearbeitet wird, aber nicht jeder alles sehen darf.</w:t>
      </w:r>
    </w:p>
    <w:p w14:paraId="5F3FDE37" w14:textId="3C705273" w:rsidR="00F467B1" w:rsidRPr="00C04B99" w:rsidRDefault="004527EE" w:rsidP="004527EE">
      <w:pPr>
        <w:rPr>
          <w:b/>
          <w:color w:val="2F5496" w:themeColor="accent1" w:themeShade="BF"/>
        </w:rPr>
      </w:pPr>
      <w:r w:rsidRPr="00F467B1">
        <w:rPr>
          <w:b/>
          <w:color w:val="FF0000"/>
        </w:rPr>
        <w:br/>
      </w:r>
      <w:r w:rsidR="00A81A3E" w:rsidRPr="00C04B99">
        <w:rPr>
          <w:b/>
          <w:color w:val="2F5496" w:themeColor="accent1" w:themeShade="BF"/>
        </w:rPr>
        <w:t>E</w:t>
      </w:r>
      <w:r w:rsidRPr="00C04B99">
        <w:rPr>
          <w:b/>
          <w:color w:val="2F5496" w:themeColor="accent1" w:themeShade="BF"/>
        </w:rPr>
        <w:t>.</w:t>
      </w:r>
      <w:r w:rsidR="00742ABF" w:rsidRPr="00C04B99">
        <w:rPr>
          <w:b/>
          <w:color w:val="2F5496" w:themeColor="accent1" w:themeShade="BF"/>
        </w:rPr>
        <w:t xml:space="preserve"> </w:t>
      </w:r>
      <w:r w:rsidR="003F5FF6" w:rsidRPr="00C04B99">
        <w:rPr>
          <w:b/>
          <w:color w:val="2F5496" w:themeColor="accent1" w:themeShade="BF"/>
        </w:rPr>
        <w:t>Kostenstellen / Auswertungskennziffern</w:t>
      </w:r>
    </w:p>
    <w:p w14:paraId="26B522AB" w14:textId="77777777" w:rsidR="00F467B1" w:rsidRPr="00E866B3" w:rsidRDefault="00F467B1" w:rsidP="004527EE">
      <w:pPr>
        <w:rPr>
          <w:color w:val="4472C4" w:themeColor="accent1"/>
        </w:rPr>
      </w:pPr>
    </w:p>
    <w:p w14:paraId="30D661C5" w14:textId="77E824BA" w:rsidR="00E866B3" w:rsidRDefault="003F5FF6" w:rsidP="00E866B3">
      <w:pPr>
        <w:pStyle w:val="Listenabsatz"/>
        <w:numPr>
          <w:ilvl w:val="0"/>
          <w:numId w:val="29"/>
        </w:numPr>
        <w:rPr>
          <w:color w:val="4472C4" w:themeColor="accent1"/>
        </w:rPr>
      </w:pPr>
      <w:r>
        <w:rPr>
          <w:color w:val="4472C4" w:themeColor="accent1"/>
        </w:rPr>
        <w:t xml:space="preserve">Gibt es Kostenstellen. Ggf. auch welche die in einer </w:t>
      </w:r>
      <w:r w:rsidR="00742ABF">
        <w:rPr>
          <w:color w:val="4472C4" w:themeColor="accent1"/>
        </w:rPr>
        <w:t>Eltern-Kind-Beziehung</w:t>
      </w:r>
      <w:r>
        <w:rPr>
          <w:color w:val="4472C4" w:themeColor="accent1"/>
        </w:rPr>
        <w:t xml:space="preserve"> stehen. Ab 10 sollten diese per Importdatei </w:t>
      </w:r>
      <w:r w:rsidR="00742ABF">
        <w:rPr>
          <w:color w:val="4472C4" w:themeColor="accent1"/>
        </w:rPr>
        <w:t>eingespielt</w:t>
      </w:r>
      <w:r>
        <w:rPr>
          <w:color w:val="4472C4" w:themeColor="accent1"/>
        </w:rPr>
        <w:t xml:space="preserve"> werden</w:t>
      </w:r>
    </w:p>
    <w:p w14:paraId="33AE9661" w14:textId="77777777" w:rsidR="003F5FF6" w:rsidRPr="00EC7913" w:rsidRDefault="003F5FF6" w:rsidP="00EC7913">
      <w:pPr>
        <w:pStyle w:val="Listenabsatz"/>
        <w:rPr>
          <w:color w:val="4472C4" w:themeColor="accent1"/>
        </w:rPr>
      </w:pPr>
    </w:p>
    <w:p w14:paraId="75A776E4" w14:textId="6CAE136B" w:rsidR="003F5FF6" w:rsidRPr="00EC7913" w:rsidRDefault="003F5FF6" w:rsidP="003F5FF6">
      <w:pPr>
        <w:pStyle w:val="Listenabsatz"/>
        <w:numPr>
          <w:ilvl w:val="0"/>
          <w:numId w:val="29"/>
        </w:numPr>
        <w:rPr>
          <w:color w:val="4472C4" w:themeColor="accent1"/>
        </w:rPr>
      </w:pPr>
      <w:r>
        <w:rPr>
          <w:color w:val="4472C4" w:themeColor="accent1"/>
        </w:rPr>
        <w:t xml:space="preserve">Gibt es Kostenträger (Auswertungskennziffern). Ggf. auch welche die in einer </w:t>
      </w:r>
      <w:r w:rsidR="00742ABF">
        <w:rPr>
          <w:color w:val="4472C4" w:themeColor="accent1"/>
        </w:rPr>
        <w:t>Eltern-Kind-Beziehung</w:t>
      </w:r>
      <w:r>
        <w:rPr>
          <w:color w:val="4472C4" w:themeColor="accent1"/>
        </w:rPr>
        <w:t xml:space="preserve"> stehen. Ab 10 sollten diese per Importdatei eingespielt werden</w:t>
      </w:r>
    </w:p>
    <w:p w14:paraId="6A34E332" w14:textId="14DF6CB1" w:rsidR="004527EE" w:rsidRDefault="003770D0" w:rsidP="00520F65">
      <w:r>
        <w:lastRenderedPageBreak/>
        <w:t>F Fragen zum Buchhaltungsexport</w:t>
      </w:r>
    </w:p>
    <w:p w14:paraId="00D231C5" w14:textId="7FB4E4D6" w:rsidR="003770D0" w:rsidRDefault="003770D0" w:rsidP="003770D0">
      <w:pPr>
        <w:pStyle w:val="Listenabsatz"/>
        <w:numPr>
          <w:ilvl w:val="0"/>
          <w:numId w:val="32"/>
        </w:numPr>
      </w:pPr>
      <w:r>
        <w:t>Gibt es Vorgaben vom Steuerprogramm wie die Datei aussehen muss</w:t>
      </w:r>
    </w:p>
    <w:p w14:paraId="59BBCFD7" w14:textId="77777777" w:rsidR="003770D0" w:rsidRDefault="003770D0" w:rsidP="00EC7913">
      <w:pPr>
        <w:pStyle w:val="Listenabsatz"/>
      </w:pPr>
    </w:p>
    <w:p w14:paraId="5A597B2C" w14:textId="15214CBD" w:rsidR="003770D0" w:rsidRDefault="003770D0" w:rsidP="003770D0">
      <w:pPr>
        <w:pStyle w:val="Listenabsatz"/>
        <w:numPr>
          <w:ilvl w:val="0"/>
          <w:numId w:val="32"/>
        </w:numPr>
      </w:pPr>
      <w:r>
        <w:t>Konten für Rücklastschriftgebühren</w:t>
      </w:r>
    </w:p>
    <w:p w14:paraId="74035D82" w14:textId="77777777" w:rsidR="003770D0" w:rsidRDefault="003770D0" w:rsidP="00EC7913">
      <w:pPr>
        <w:pStyle w:val="Listenabsatz"/>
      </w:pPr>
    </w:p>
    <w:p w14:paraId="3989BC23" w14:textId="7903C4E8" w:rsidR="003770D0" w:rsidRDefault="003770D0" w:rsidP="003770D0">
      <w:pPr>
        <w:pStyle w:val="Listenabsatz"/>
        <w:numPr>
          <w:ilvl w:val="0"/>
          <w:numId w:val="32"/>
        </w:numPr>
      </w:pPr>
      <w:r>
        <w:t>Sollen alle oder nur die bezahlten Rechnungen überführt werden.</w:t>
      </w:r>
    </w:p>
    <w:p w14:paraId="17AB1C48" w14:textId="77777777" w:rsidR="003770D0" w:rsidRDefault="003770D0" w:rsidP="00EC7913">
      <w:pPr>
        <w:pStyle w:val="Listenabsatz"/>
      </w:pPr>
    </w:p>
    <w:p w14:paraId="20A5E767" w14:textId="5D23B7FF" w:rsidR="003770D0" w:rsidRDefault="00742ABF" w:rsidP="003770D0">
      <w:pPr>
        <w:pStyle w:val="Listenabsatz"/>
        <w:numPr>
          <w:ilvl w:val="0"/>
          <w:numId w:val="32"/>
        </w:numPr>
      </w:pPr>
      <w:r>
        <w:t xml:space="preserve">Einsatz folgender Felder: </w:t>
      </w:r>
    </w:p>
    <w:p w14:paraId="20B858EC" w14:textId="77777777" w:rsidR="003770D0" w:rsidRDefault="003770D0" w:rsidP="00EC7913">
      <w:pPr>
        <w:pStyle w:val="Listenabsatz"/>
      </w:pPr>
    </w:p>
    <w:tbl>
      <w:tblPr>
        <w:tblW w:w="0" w:type="auto"/>
        <w:tblInd w:w="225" w:type="dxa"/>
        <w:tblCellMar>
          <w:left w:w="0" w:type="dxa"/>
          <w:right w:w="0" w:type="dxa"/>
        </w:tblCellMar>
        <w:tblLook w:val="04A0" w:firstRow="1" w:lastRow="0" w:firstColumn="1" w:lastColumn="0" w:noHBand="0" w:noVBand="1"/>
      </w:tblPr>
      <w:tblGrid>
        <w:gridCol w:w="3000"/>
        <w:gridCol w:w="5250"/>
      </w:tblGrid>
      <w:tr w:rsidR="003770D0" w:rsidRPr="003770D0" w14:paraId="1A928333" w14:textId="77777777" w:rsidTr="003770D0">
        <w:tc>
          <w:tcPr>
            <w:tcW w:w="3000" w:type="dxa"/>
            <w:tcMar>
              <w:top w:w="75" w:type="dxa"/>
              <w:left w:w="75" w:type="dxa"/>
              <w:bottom w:w="75" w:type="dxa"/>
              <w:right w:w="75" w:type="dxa"/>
            </w:tcMar>
            <w:hideMark/>
          </w:tcPr>
          <w:p w14:paraId="7882F4AE" w14:textId="77777777" w:rsidR="003770D0" w:rsidRPr="003770D0" w:rsidRDefault="003770D0" w:rsidP="003770D0">
            <w:pPr>
              <w:spacing w:after="0" w:line="280" w:lineRule="atLeast"/>
              <w:rPr>
                <w:rFonts w:ascii="Trebuchet MS" w:eastAsia="Times New Roman" w:hAnsi="Trebuchet MS" w:cs="Times New Roman"/>
                <w:color w:val="000000"/>
                <w:sz w:val="20"/>
                <w:szCs w:val="20"/>
                <w:lang w:eastAsia="de-DE"/>
              </w:rPr>
            </w:pPr>
            <w:r w:rsidRPr="003770D0">
              <w:rPr>
                <w:rFonts w:ascii="Trebuchet MS" w:eastAsia="Times New Roman" w:hAnsi="Trebuchet MS" w:cs="Times New Roman"/>
                <w:color w:val="000000"/>
                <w:sz w:val="20"/>
                <w:szCs w:val="20"/>
                <w:lang w:eastAsia="de-DE"/>
              </w:rPr>
              <w:t>Export Mahnkosten</w:t>
            </w:r>
          </w:p>
        </w:tc>
        <w:tc>
          <w:tcPr>
            <w:tcW w:w="5250" w:type="dxa"/>
            <w:tcMar>
              <w:top w:w="75" w:type="dxa"/>
              <w:left w:w="75" w:type="dxa"/>
              <w:bottom w:w="75" w:type="dxa"/>
              <w:right w:w="75" w:type="dxa"/>
            </w:tcMar>
            <w:hideMark/>
          </w:tcPr>
          <w:p w14:paraId="52F19FF6" w14:textId="28D18818" w:rsidR="003770D0" w:rsidRPr="003770D0" w:rsidRDefault="003770D0" w:rsidP="003770D0">
            <w:pPr>
              <w:spacing w:after="0" w:line="280" w:lineRule="atLeast"/>
              <w:rPr>
                <w:rFonts w:ascii="Trebuchet MS" w:eastAsia="Times New Roman" w:hAnsi="Trebuchet MS" w:cs="Times New Roman"/>
                <w:color w:val="000000"/>
                <w:sz w:val="20"/>
                <w:szCs w:val="20"/>
                <w:lang w:eastAsia="de-DE"/>
              </w:rPr>
            </w:pPr>
            <w:r w:rsidRPr="003770D0">
              <w:rPr>
                <w:rFonts w:ascii="Trebuchet MS" w:eastAsia="Times New Roman" w:hAnsi="Trebuchet MS" w:cs="Times New Roman"/>
                <w:color w:val="000000"/>
                <w:sz w:val="20"/>
                <w:szCs w:val="20"/>
              </w:rPr>
              <w:object w:dxaOrig="225" w:dyaOrig="225" w14:anchorId="6BB6BA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52.5pt;height:18pt" o:ole="">
                  <v:imagedata r:id="rId8" o:title=""/>
                </v:shape>
                <w:control r:id="rId9" w:name="DefaultOcxName" w:shapeid="_x0000_i1036"/>
              </w:object>
            </w:r>
            <w:r w:rsidRPr="003770D0">
              <w:rPr>
                <w:rFonts w:ascii="Trebuchet MS" w:eastAsia="Times New Roman" w:hAnsi="Trebuchet MS" w:cs="Times New Roman"/>
                <w:color w:val="000000"/>
                <w:sz w:val="20"/>
                <w:szCs w:val="20"/>
                <w:lang w:eastAsia="de-DE"/>
              </w:rPr>
              <w:t>?</w:t>
            </w:r>
          </w:p>
        </w:tc>
      </w:tr>
      <w:tr w:rsidR="003770D0" w:rsidRPr="003770D0" w14:paraId="0BF79EF9" w14:textId="77777777" w:rsidTr="003770D0">
        <w:tc>
          <w:tcPr>
            <w:tcW w:w="3000" w:type="dxa"/>
            <w:tcMar>
              <w:top w:w="75" w:type="dxa"/>
              <w:left w:w="75" w:type="dxa"/>
              <w:bottom w:w="75" w:type="dxa"/>
              <w:right w:w="75" w:type="dxa"/>
            </w:tcMar>
            <w:hideMark/>
          </w:tcPr>
          <w:p w14:paraId="01C00569" w14:textId="77777777" w:rsidR="003770D0" w:rsidRPr="003770D0" w:rsidRDefault="003770D0" w:rsidP="003770D0">
            <w:pPr>
              <w:spacing w:after="0" w:line="280" w:lineRule="atLeast"/>
              <w:rPr>
                <w:rFonts w:ascii="Trebuchet MS" w:eastAsia="Times New Roman" w:hAnsi="Trebuchet MS" w:cs="Times New Roman"/>
                <w:color w:val="000000"/>
                <w:sz w:val="20"/>
                <w:szCs w:val="20"/>
                <w:lang w:eastAsia="de-DE"/>
              </w:rPr>
            </w:pPr>
            <w:r w:rsidRPr="003770D0">
              <w:rPr>
                <w:rFonts w:ascii="Trebuchet MS" w:eastAsia="Times New Roman" w:hAnsi="Trebuchet MS" w:cs="Times New Roman"/>
                <w:color w:val="000000"/>
                <w:sz w:val="20"/>
                <w:szCs w:val="20"/>
                <w:lang w:eastAsia="de-DE"/>
              </w:rPr>
              <w:t>Export stornierte Rechnungen</w:t>
            </w:r>
          </w:p>
        </w:tc>
        <w:tc>
          <w:tcPr>
            <w:tcW w:w="5250" w:type="dxa"/>
            <w:tcMar>
              <w:top w:w="75" w:type="dxa"/>
              <w:left w:w="75" w:type="dxa"/>
              <w:bottom w:w="75" w:type="dxa"/>
              <w:right w:w="75" w:type="dxa"/>
            </w:tcMar>
            <w:hideMark/>
          </w:tcPr>
          <w:p w14:paraId="3E9C445E" w14:textId="52E25EBF" w:rsidR="003770D0" w:rsidRPr="003770D0" w:rsidRDefault="003770D0" w:rsidP="003770D0">
            <w:pPr>
              <w:spacing w:after="0" w:line="280" w:lineRule="atLeast"/>
              <w:rPr>
                <w:rFonts w:ascii="Trebuchet MS" w:eastAsia="Times New Roman" w:hAnsi="Trebuchet MS" w:cs="Times New Roman"/>
                <w:color w:val="000000"/>
                <w:sz w:val="20"/>
                <w:szCs w:val="20"/>
                <w:lang w:eastAsia="de-DE"/>
              </w:rPr>
            </w:pPr>
            <w:r w:rsidRPr="003770D0">
              <w:rPr>
                <w:rFonts w:ascii="Trebuchet MS" w:eastAsia="Times New Roman" w:hAnsi="Trebuchet MS" w:cs="Times New Roman"/>
                <w:color w:val="000000"/>
                <w:sz w:val="20"/>
                <w:szCs w:val="20"/>
              </w:rPr>
              <w:object w:dxaOrig="225" w:dyaOrig="225" w14:anchorId="5C196D30">
                <v:shape id="_x0000_i1039" type="#_x0000_t75" style="width:52.5pt;height:18pt" o:ole="">
                  <v:imagedata r:id="rId10" o:title=""/>
                </v:shape>
                <w:control r:id="rId11" w:name="DefaultOcxName1" w:shapeid="_x0000_i1039"/>
              </w:object>
            </w:r>
            <w:r w:rsidRPr="003770D0">
              <w:rPr>
                <w:rFonts w:ascii="Trebuchet MS" w:eastAsia="Times New Roman" w:hAnsi="Trebuchet MS" w:cs="Times New Roman"/>
                <w:color w:val="000000"/>
                <w:sz w:val="20"/>
                <w:szCs w:val="20"/>
                <w:lang w:eastAsia="de-DE"/>
              </w:rPr>
              <w:t>?</w:t>
            </w:r>
          </w:p>
        </w:tc>
      </w:tr>
      <w:tr w:rsidR="003770D0" w:rsidRPr="003770D0" w14:paraId="71201663" w14:textId="77777777" w:rsidTr="003770D0">
        <w:tc>
          <w:tcPr>
            <w:tcW w:w="3000" w:type="dxa"/>
            <w:tcMar>
              <w:top w:w="75" w:type="dxa"/>
              <w:left w:w="75" w:type="dxa"/>
              <w:bottom w:w="75" w:type="dxa"/>
              <w:right w:w="75" w:type="dxa"/>
            </w:tcMar>
            <w:hideMark/>
          </w:tcPr>
          <w:p w14:paraId="359A7240" w14:textId="77777777" w:rsidR="003770D0" w:rsidRPr="003770D0" w:rsidRDefault="003770D0" w:rsidP="003770D0">
            <w:pPr>
              <w:spacing w:after="0" w:line="280" w:lineRule="atLeast"/>
              <w:rPr>
                <w:rFonts w:ascii="Trebuchet MS" w:eastAsia="Times New Roman" w:hAnsi="Trebuchet MS" w:cs="Times New Roman"/>
                <w:color w:val="000000"/>
                <w:sz w:val="20"/>
                <w:szCs w:val="20"/>
                <w:lang w:eastAsia="de-DE"/>
              </w:rPr>
            </w:pPr>
            <w:r w:rsidRPr="003770D0">
              <w:rPr>
                <w:rFonts w:ascii="Trebuchet MS" w:eastAsia="Times New Roman" w:hAnsi="Trebuchet MS" w:cs="Times New Roman"/>
                <w:color w:val="000000"/>
                <w:sz w:val="20"/>
                <w:szCs w:val="20"/>
                <w:lang w:eastAsia="de-DE"/>
              </w:rPr>
              <w:t>Export spendenfähige Rechnungen anstatt Spendendatenätze</w:t>
            </w:r>
          </w:p>
        </w:tc>
        <w:tc>
          <w:tcPr>
            <w:tcW w:w="5250" w:type="dxa"/>
            <w:tcMar>
              <w:top w:w="75" w:type="dxa"/>
              <w:left w:w="75" w:type="dxa"/>
              <w:bottom w:w="75" w:type="dxa"/>
              <w:right w:w="75" w:type="dxa"/>
            </w:tcMar>
            <w:hideMark/>
          </w:tcPr>
          <w:p w14:paraId="011DD925" w14:textId="71B7281C" w:rsidR="003770D0" w:rsidRPr="003770D0" w:rsidRDefault="003770D0" w:rsidP="003770D0">
            <w:pPr>
              <w:spacing w:after="0" w:line="280" w:lineRule="atLeast"/>
              <w:rPr>
                <w:rFonts w:ascii="Trebuchet MS" w:eastAsia="Times New Roman" w:hAnsi="Trebuchet MS" w:cs="Times New Roman"/>
                <w:color w:val="000000"/>
                <w:sz w:val="20"/>
                <w:szCs w:val="20"/>
                <w:lang w:eastAsia="de-DE"/>
              </w:rPr>
            </w:pPr>
            <w:r w:rsidRPr="003770D0">
              <w:rPr>
                <w:rFonts w:ascii="Trebuchet MS" w:eastAsia="Times New Roman" w:hAnsi="Trebuchet MS" w:cs="Times New Roman"/>
                <w:color w:val="000000"/>
                <w:sz w:val="20"/>
                <w:szCs w:val="20"/>
              </w:rPr>
              <w:object w:dxaOrig="225" w:dyaOrig="225" w14:anchorId="567EA2C7">
                <v:shape id="_x0000_i1042" type="#_x0000_t75" style="width:52.5pt;height:18pt" o:ole="">
                  <v:imagedata r:id="rId12" o:title=""/>
                </v:shape>
                <w:control r:id="rId13" w:name="DefaultOcxName2" w:shapeid="_x0000_i1042"/>
              </w:object>
            </w:r>
            <w:r w:rsidRPr="003770D0">
              <w:rPr>
                <w:rFonts w:ascii="Trebuchet MS" w:eastAsia="Times New Roman" w:hAnsi="Trebuchet MS" w:cs="Times New Roman"/>
                <w:color w:val="000000"/>
                <w:sz w:val="20"/>
                <w:szCs w:val="20"/>
                <w:lang w:eastAsia="de-DE"/>
              </w:rPr>
              <w:t>?</w:t>
            </w:r>
          </w:p>
        </w:tc>
      </w:tr>
      <w:tr w:rsidR="003770D0" w:rsidRPr="003770D0" w14:paraId="7DC8DEA7" w14:textId="77777777" w:rsidTr="003770D0">
        <w:tc>
          <w:tcPr>
            <w:tcW w:w="3000" w:type="dxa"/>
            <w:tcMar>
              <w:top w:w="75" w:type="dxa"/>
              <w:left w:w="75" w:type="dxa"/>
              <w:bottom w:w="75" w:type="dxa"/>
              <w:right w:w="75" w:type="dxa"/>
            </w:tcMar>
            <w:hideMark/>
          </w:tcPr>
          <w:p w14:paraId="7707CBC6" w14:textId="77777777" w:rsidR="003770D0" w:rsidRPr="003770D0" w:rsidRDefault="003770D0" w:rsidP="003770D0">
            <w:pPr>
              <w:spacing w:after="0" w:line="280" w:lineRule="atLeast"/>
              <w:rPr>
                <w:rFonts w:ascii="Trebuchet MS" w:eastAsia="Times New Roman" w:hAnsi="Trebuchet MS" w:cs="Times New Roman"/>
                <w:color w:val="000000"/>
                <w:sz w:val="20"/>
                <w:szCs w:val="20"/>
                <w:lang w:eastAsia="de-DE"/>
              </w:rPr>
            </w:pPr>
            <w:r w:rsidRPr="003770D0">
              <w:rPr>
                <w:rFonts w:ascii="Trebuchet MS" w:eastAsia="Times New Roman" w:hAnsi="Trebuchet MS" w:cs="Times New Roman"/>
                <w:color w:val="000000"/>
                <w:sz w:val="20"/>
                <w:szCs w:val="20"/>
                <w:lang w:eastAsia="de-DE"/>
              </w:rPr>
              <w:t>Sachkonto Guthaben (nur im Modus ohne Personenkonten)</w:t>
            </w:r>
          </w:p>
        </w:tc>
        <w:tc>
          <w:tcPr>
            <w:tcW w:w="5250" w:type="dxa"/>
            <w:tcMar>
              <w:top w:w="75" w:type="dxa"/>
              <w:left w:w="75" w:type="dxa"/>
              <w:bottom w:w="75" w:type="dxa"/>
              <w:right w:w="75" w:type="dxa"/>
            </w:tcMar>
            <w:hideMark/>
          </w:tcPr>
          <w:p w14:paraId="01216165" w14:textId="24FB715E" w:rsidR="003770D0" w:rsidRPr="003770D0" w:rsidRDefault="003770D0" w:rsidP="003770D0">
            <w:pPr>
              <w:spacing w:after="0" w:line="280" w:lineRule="atLeast"/>
              <w:rPr>
                <w:rFonts w:ascii="Trebuchet MS" w:eastAsia="Times New Roman" w:hAnsi="Trebuchet MS" w:cs="Times New Roman"/>
                <w:color w:val="000000"/>
                <w:sz w:val="20"/>
                <w:szCs w:val="20"/>
                <w:lang w:eastAsia="de-DE"/>
              </w:rPr>
            </w:pPr>
            <w:r w:rsidRPr="003770D0">
              <w:rPr>
                <w:rFonts w:ascii="Trebuchet MS" w:eastAsia="Times New Roman" w:hAnsi="Trebuchet MS" w:cs="Times New Roman"/>
                <w:color w:val="000000"/>
                <w:sz w:val="20"/>
                <w:szCs w:val="20"/>
              </w:rPr>
              <w:object w:dxaOrig="225" w:dyaOrig="225" w14:anchorId="53378C0D">
                <v:shape id="_x0000_i1046" type="#_x0000_t75" style="width:60.75pt;height:18pt" o:ole="">
                  <v:imagedata r:id="rId14" o:title=""/>
                </v:shape>
                <w:control r:id="rId15" w:name="DefaultOcxName3" w:shapeid="_x0000_i1046"/>
              </w:object>
            </w:r>
            <w:r w:rsidRPr="003770D0">
              <w:rPr>
                <w:rFonts w:ascii="Trebuchet MS" w:eastAsia="Times New Roman" w:hAnsi="Trebuchet MS" w:cs="Times New Roman"/>
                <w:noProof/>
                <w:color w:val="000000"/>
                <w:sz w:val="20"/>
                <w:szCs w:val="20"/>
                <w:lang w:eastAsia="de-DE"/>
              </w:rPr>
              <w:drawing>
                <wp:inline distT="0" distB="0" distL="0" distR="0" wp14:anchorId="1504ADCF" wp14:editId="2329CCFA">
                  <wp:extent cx="190500" cy="190500"/>
                  <wp:effectExtent l="0" t="0" r="0" b="0"/>
                  <wp:docPr id="2" name="Grafik 2" descr="https://verwaltung.sewobe.de/bilder/kontosuche.gi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erwaltung.sewobe.de/bilder/kontosuche.gif">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8A219E8" w14:textId="77777777" w:rsidR="003770D0" w:rsidRPr="003770D0" w:rsidRDefault="003770D0" w:rsidP="003770D0">
            <w:pPr>
              <w:spacing w:after="0" w:line="280" w:lineRule="atLeast"/>
              <w:rPr>
                <w:rFonts w:ascii="Trebuchet MS" w:eastAsia="Times New Roman" w:hAnsi="Trebuchet MS" w:cs="Times New Roman"/>
                <w:color w:val="000000"/>
                <w:sz w:val="20"/>
                <w:szCs w:val="20"/>
                <w:lang w:eastAsia="de-DE"/>
              </w:rPr>
            </w:pPr>
            <w:r w:rsidRPr="003770D0">
              <w:rPr>
                <w:rFonts w:ascii="Trebuchet MS" w:eastAsia="Times New Roman" w:hAnsi="Trebuchet MS" w:cs="Times New Roman"/>
                <w:b/>
                <w:bCs/>
                <w:color w:val="000000"/>
                <w:sz w:val="20"/>
                <w:szCs w:val="20"/>
                <w:lang w:eastAsia="de-DE"/>
              </w:rPr>
              <w:t>?</w:t>
            </w:r>
          </w:p>
        </w:tc>
      </w:tr>
      <w:tr w:rsidR="003770D0" w:rsidRPr="003770D0" w14:paraId="61D77682" w14:textId="77777777" w:rsidTr="003770D0">
        <w:tc>
          <w:tcPr>
            <w:tcW w:w="3000" w:type="dxa"/>
            <w:tcMar>
              <w:top w:w="75" w:type="dxa"/>
              <w:left w:w="75" w:type="dxa"/>
              <w:bottom w:w="75" w:type="dxa"/>
              <w:right w:w="75" w:type="dxa"/>
            </w:tcMar>
            <w:hideMark/>
          </w:tcPr>
          <w:p w14:paraId="1E129E56" w14:textId="27A93AE3" w:rsidR="003770D0" w:rsidRPr="003770D0" w:rsidRDefault="00742ABF" w:rsidP="003770D0">
            <w:pPr>
              <w:spacing w:after="0" w:line="280" w:lineRule="atLeast"/>
              <w:rPr>
                <w:rFonts w:ascii="Trebuchet MS" w:eastAsia="Times New Roman" w:hAnsi="Trebuchet MS" w:cs="Times New Roman"/>
                <w:color w:val="000000"/>
                <w:sz w:val="20"/>
                <w:szCs w:val="20"/>
                <w:lang w:eastAsia="de-DE"/>
              </w:rPr>
            </w:pPr>
            <w:r w:rsidRPr="003770D0">
              <w:rPr>
                <w:rFonts w:ascii="Trebuchet MS" w:eastAsia="Times New Roman" w:hAnsi="Trebuchet MS" w:cs="Times New Roman"/>
                <w:color w:val="000000"/>
                <w:sz w:val="20"/>
                <w:szCs w:val="20"/>
                <w:lang w:eastAsia="de-DE"/>
              </w:rPr>
              <w:t>PayPal</w:t>
            </w:r>
            <w:r w:rsidR="003770D0" w:rsidRPr="003770D0">
              <w:rPr>
                <w:rFonts w:ascii="Trebuchet MS" w:eastAsia="Times New Roman" w:hAnsi="Trebuchet MS" w:cs="Times New Roman"/>
                <w:color w:val="000000"/>
                <w:sz w:val="20"/>
                <w:szCs w:val="20"/>
                <w:lang w:eastAsia="de-DE"/>
              </w:rPr>
              <w:t xml:space="preserve"> Gebühren-Sachkonto</w:t>
            </w:r>
          </w:p>
        </w:tc>
        <w:tc>
          <w:tcPr>
            <w:tcW w:w="5250" w:type="dxa"/>
            <w:tcMar>
              <w:top w:w="75" w:type="dxa"/>
              <w:left w:w="75" w:type="dxa"/>
              <w:bottom w:w="75" w:type="dxa"/>
              <w:right w:w="75" w:type="dxa"/>
            </w:tcMar>
            <w:hideMark/>
          </w:tcPr>
          <w:p w14:paraId="4B5111D9" w14:textId="13D12B5C" w:rsidR="003770D0" w:rsidRPr="003770D0" w:rsidRDefault="003770D0" w:rsidP="003770D0">
            <w:pPr>
              <w:spacing w:after="0" w:line="280" w:lineRule="atLeast"/>
              <w:rPr>
                <w:rFonts w:ascii="Trebuchet MS" w:eastAsia="Times New Roman" w:hAnsi="Trebuchet MS" w:cs="Times New Roman"/>
                <w:color w:val="000000"/>
                <w:sz w:val="20"/>
                <w:szCs w:val="20"/>
                <w:lang w:eastAsia="de-DE"/>
              </w:rPr>
            </w:pPr>
            <w:r w:rsidRPr="003770D0">
              <w:rPr>
                <w:rFonts w:ascii="Trebuchet MS" w:eastAsia="Times New Roman" w:hAnsi="Trebuchet MS" w:cs="Times New Roman"/>
                <w:color w:val="000000"/>
                <w:sz w:val="20"/>
                <w:szCs w:val="20"/>
              </w:rPr>
              <w:object w:dxaOrig="225" w:dyaOrig="225" w14:anchorId="6F8CA4EE">
                <v:shape id="_x0000_i1050" type="#_x0000_t75" style="width:60.75pt;height:18pt" o:ole="">
                  <v:imagedata r:id="rId18" o:title=""/>
                </v:shape>
                <w:control r:id="rId19" w:name="DefaultOcxName4" w:shapeid="_x0000_i1050"/>
              </w:object>
            </w:r>
            <w:r w:rsidRPr="003770D0">
              <w:rPr>
                <w:rFonts w:ascii="Trebuchet MS" w:eastAsia="Times New Roman" w:hAnsi="Trebuchet MS" w:cs="Times New Roman"/>
                <w:noProof/>
                <w:color w:val="000000"/>
                <w:sz w:val="20"/>
                <w:szCs w:val="20"/>
                <w:lang w:eastAsia="de-DE"/>
              </w:rPr>
              <w:drawing>
                <wp:inline distT="0" distB="0" distL="0" distR="0" wp14:anchorId="01A02A49" wp14:editId="4C295270">
                  <wp:extent cx="190500" cy="190500"/>
                  <wp:effectExtent l="0" t="0" r="0" b="0"/>
                  <wp:docPr id="1" name="Grafik 1" descr="https://verwaltung.sewobe.de/bilder/kontosuche.gi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verwaltung.sewobe.de/bilder/kontosuche.gif">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0268C0D" w14:textId="77777777" w:rsidR="003770D0" w:rsidRPr="003770D0" w:rsidRDefault="003770D0" w:rsidP="003770D0">
            <w:pPr>
              <w:spacing w:after="0" w:line="280" w:lineRule="atLeast"/>
              <w:rPr>
                <w:rFonts w:ascii="Trebuchet MS" w:eastAsia="Times New Roman" w:hAnsi="Trebuchet MS" w:cs="Times New Roman"/>
                <w:color w:val="000000"/>
                <w:sz w:val="20"/>
                <w:szCs w:val="20"/>
                <w:lang w:eastAsia="de-DE"/>
              </w:rPr>
            </w:pPr>
            <w:r w:rsidRPr="003770D0">
              <w:rPr>
                <w:rFonts w:ascii="Trebuchet MS" w:eastAsia="Times New Roman" w:hAnsi="Trebuchet MS" w:cs="Times New Roman"/>
                <w:b/>
                <w:bCs/>
                <w:color w:val="000000"/>
                <w:sz w:val="20"/>
                <w:szCs w:val="20"/>
                <w:lang w:eastAsia="de-DE"/>
              </w:rPr>
              <w:t>?</w:t>
            </w:r>
          </w:p>
        </w:tc>
      </w:tr>
    </w:tbl>
    <w:p w14:paraId="399B47ED" w14:textId="77777777" w:rsidR="003770D0" w:rsidRDefault="003770D0" w:rsidP="00742ABF"/>
    <w:sectPr w:rsidR="003770D0">
      <w:headerReference w:type="default"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85DE6" w14:textId="77777777" w:rsidR="003879C4" w:rsidRDefault="003879C4" w:rsidP="00D27C3B">
      <w:pPr>
        <w:spacing w:after="0" w:line="240" w:lineRule="auto"/>
      </w:pPr>
      <w:r>
        <w:separator/>
      </w:r>
    </w:p>
  </w:endnote>
  <w:endnote w:type="continuationSeparator" w:id="0">
    <w:p w14:paraId="73181781" w14:textId="77777777" w:rsidR="003879C4" w:rsidRDefault="003879C4" w:rsidP="00D27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9A47A" w14:textId="5077E484" w:rsidR="00871351" w:rsidRDefault="00871351">
    <w:pPr>
      <w:pStyle w:val="Fuzeile"/>
    </w:pPr>
    <w:r>
      <w:t>Montag, 4. März 2019</w:t>
    </w:r>
    <w:r>
      <w:ptab w:relativeTo="margin" w:alignment="center" w:leader="none"/>
    </w:r>
    <w:r>
      <w:ptab w:relativeTo="margin" w:alignment="right" w:leader="none"/>
    </w: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C4857" w14:textId="77777777" w:rsidR="003879C4" w:rsidRDefault="003879C4" w:rsidP="00D27C3B">
      <w:pPr>
        <w:spacing w:after="0" w:line="240" w:lineRule="auto"/>
      </w:pPr>
      <w:r>
        <w:separator/>
      </w:r>
    </w:p>
  </w:footnote>
  <w:footnote w:type="continuationSeparator" w:id="0">
    <w:p w14:paraId="531BFEEA" w14:textId="77777777" w:rsidR="003879C4" w:rsidRDefault="003879C4" w:rsidP="00D27C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0A43D" w14:textId="200CBB44" w:rsidR="00871351" w:rsidRDefault="00871351" w:rsidP="00A57295">
    <w:pPr>
      <w:spacing w:line="264" w:lineRule="auto"/>
      <w:jc w:val="right"/>
    </w:pPr>
    <w:r>
      <w:rPr>
        <w:noProof/>
        <w:color w:val="000000"/>
      </w:rPr>
      <mc:AlternateContent>
        <mc:Choice Requires="wps">
          <w:drawing>
            <wp:anchor distT="0" distB="0" distL="114300" distR="114300" simplePos="0" relativeHeight="251659264" behindDoc="0" locked="0" layoutInCell="1" allowOverlap="1" wp14:anchorId="7959869B" wp14:editId="7A8DEF53">
              <wp:simplePos x="0" y="0"/>
              <wp:positionH relativeFrom="page">
                <wp:align>center</wp:align>
              </wp:positionH>
              <wp:positionV relativeFrom="page">
                <wp:align>center</wp:align>
              </wp:positionV>
              <wp:extent cx="7376160" cy="9555480"/>
              <wp:effectExtent l="0" t="0" r="26670" b="26670"/>
              <wp:wrapNone/>
              <wp:docPr id="222" name="Rechteck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3CF907F" id="Rechteck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DXAsQCpwIAALY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sdt>
      <w:sdtPr>
        <w:rPr>
          <w:color w:val="4472C4" w:themeColor="accent1"/>
          <w:sz w:val="20"/>
          <w:szCs w:val="20"/>
        </w:rPr>
        <w:alias w:val="Titel"/>
        <w:id w:val="15524250"/>
        <w:placeholder>
          <w:docPart w:val="E4976854EBA84AC394FCDE90F981FFB1"/>
        </w:placeholder>
        <w:dataBinding w:prefixMappings="xmlns:ns0='http://schemas.openxmlformats.org/package/2006/metadata/core-properties' xmlns:ns1='http://purl.org/dc/elements/1.1/'" w:xpath="/ns0:coreProperties[1]/ns1:title[1]" w:storeItemID="{6C3C8BC8-F283-45AE-878A-BAB7291924A1}"/>
        <w:text/>
      </w:sdtPr>
      <w:sdtEndPr/>
      <w:sdtContent>
        <w:r w:rsidR="00CE2940">
          <w:rPr>
            <w:color w:val="4472C4" w:themeColor="accent1"/>
            <w:sz w:val="20"/>
            <w:szCs w:val="20"/>
          </w:rPr>
          <w:t>Checkliste</w:t>
        </w:r>
        <w:r w:rsidRPr="00A57295">
          <w:rPr>
            <w:color w:val="4472C4" w:themeColor="accent1"/>
            <w:sz w:val="20"/>
            <w:szCs w:val="20"/>
          </w:rPr>
          <w:t xml:space="preserve"> Ersteinrichtung un</w:t>
        </w:r>
        <w:r w:rsidR="00CE2940">
          <w:rPr>
            <w:color w:val="4472C4" w:themeColor="accent1"/>
            <w:sz w:val="20"/>
            <w:szCs w:val="20"/>
          </w:rPr>
          <w:t>d</w:t>
        </w:r>
        <w:r w:rsidRPr="00A57295">
          <w:rPr>
            <w:color w:val="4472C4" w:themeColor="accent1"/>
            <w:sz w:val="20"/>
            <w:szCs w:val="20"/>
          </w:rPr>
          <w:t xml:space="preserve"> Datenmigration</w:t>
        </w:r>
      </w:sdtContent>
    </w:sdt>
  </w:p>
  <w:p w14:paraId="6443B8B6" w14:textId="77777777" w:rsidR="00871351" w:rsidRDefault="0087135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A3C0B"/>
    <w:multiLevelType w:val="multilevel"/>
    <w:tmpl w:val="98825A7E"/>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189623C"/>
    <w:multiLevelType w:val="hybridMultilevel"/>
    <w:tmpl w:val="DD14F7F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3CA6410"/>
    <w:multiLevelType w:val="hybridMultilevel"/>
    <w:tmpl w:val="EA1E149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73331CE"/>
    <w:multiLevelType w:val="hybridMultilevel"/>
    <w:tmpl w:val="B6927C4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B040D86"/>
    <w:multiLevelType w:val="hybridMultilevel"/>
    <w:tmpl w:val="DAA2FA0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F041907"/>
    <w:multiLevelType w:val="hybridMultilevel"/>
    <w:tmpl w:val="AE2A1B6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26773E6"/>
    <w:multiLevelType w:val="hybridMultilevel"/>
    <w:tmpl w:val="2146E6A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5B0107A"/>
    <w:multiLevelType w:val="hybridMultilevel"/>
    <w:tmpl w:val="66B217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A3727CF"/>
    <w:multiLevelType w:val="hybridMultilevel"/>
    <w:tmpl w:val="263299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1210BD1"/>
    <w:multiLevelType w:val="hybridMultilevel"/>
    <w:tmpl w:val="09FEBB9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1775C57"/>
    <w:multiLevelType w:val="hybridMultilevel"/>
    <w:tmpl w:val="9EE415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BCA7BB7"/>
    <w:multiLevelType w:val="multilevel"/>
    <w:tmpl w:val="98825A7E"/>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C2516AA"/>
    <w:multiLevelType w:val="hybridMultilevel"/>
    <w:tmpl w:val="AD2AB2B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34862B4"/>
    <w:multiLevelType w:val="hybridMultilevel"/>
    <w:tmpl w:val="AE2A1B6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42D34C3"/>
    <w:multiLevelType w:val="hybridMultilevel"/>
    <w:tmpl w:val="B95EE3A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4C61B76"/>
    <w:multiLevelType w:val="hybridMultilevel"/>
    <w:tmpl w:val="51B4D0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8441D16"/>
    <w:multiLevelType w:val="multilevel"/>
    <w:tmpl w:val="98825A7E"/>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ECD5E3C"/>
    <w:multiLevelType w:val="hybridMultilevel"/>
    <w:tmpl w:val="FFF87E0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F7C7C2C"/>
    <w:multiLevelType w:val="hybridMultilevel"/>
    <w:tmpl w:val="CB728AD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1ED30D4"/>
    <w:multiLevelType w:val="hybridMultilevel"/>
    <w:tmpl w:val="BF8C0BA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9166AE2"/>
    <w:multiLevelType w:val="multilevel"/>
    <w:tmpl w:val="4142F1E8"/>
    <w:lvl w:ilvl="0">
      <w:start w:val="1"/>
      <w:numFmt w:val="decimal"/>
      <w:lvlText w:val="%1."/>
      <w:lvlJc w:val="left"/>
      <w:pPr>
        <w:ind w:left="720" w:hanging="360"/>
      </w:pPr>
      <w:rPr>
        <w:rFonts w:hint="default"/>
      </w:rPr>
    </w:lvl>
    <w:lvl w:ilvl="1">
      <w:start w:val="1"/>
      <w:numFmt w:val="lowerLetter"/>
      <w:lvlText w:val="%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B046BE4"/>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14020F1"/>
    <w:multiLevelType w:val="hybridMultilevel"/>
    <w:tmpl w:val="D16EFA4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4444984"/>
    <w:multiLevelType w:val="hybridMultilevel"/>
    <w:tmpl w:val="083EA0C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66754E7"/>
    <w:multiLevelType w:val="hybridMultilevel"/>
    <w:tmpl w:val="D016891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6B86298"/>
    <w:multiLevelType w:val="hybridMultilevel"/>
    <w:tmpl w:val="EF30B3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C565E5C"/>
    <w:multiLevelType w:val="hybridMultilevel"/>
    <w:tmpl w:val="6CAC6A7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EC95B2F"/>
    <w:multiLevelType w:val="hybridMultilevel"/>
    <w:tmpl w:val="EA36D02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27A7F88"/>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A41704A"/>
    <w:multiLevelType w:val="multilevel"/>
    <w:tmpl w:val="F2728DFE"/>
    <w:lvl w:ilvl="0">
      <w:start w:val="1"/>
      <w:numFmt w:val="decimal"/>
      <w:lvlText w:val="%1."/>
      <w:lvlJc w:val="left"/>
      <w:pPr>
        <w:ind w:left="720" w:hanging="360"/>
      </w:pPr>
    </w:lvl>
    <w:lvl w:ilvl="1">
      <w:start w:val="9"/>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ADC1C05"/>
    <w:multiLevelType w:val="hybridMultilevel"/>
    <w:tmpl w:val="0AE0773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B7B6198"/>
    <w:multiLevelType w:val="hybridMultilevel"/>
    <w:tmpl w:val="59C8B57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FB6439A"/>
    <w:multiLevelType w:val="hybridMultilevel"/>
    <w:tmpl w:val="84F4F3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71441154">
    <w:abstractNumId w:val="23"/>
  </w:num>
  <w:num w:numId="2" w16cid:durableId="232938321">
    <w:abstractNumId w:val="25"/>
  </w:num>
  <w:num w:numId="3" w16cid:durableId="381952934">
    <w:abstractNumId w:val="8"/>
  </w:num>
  <w:num w:numId="4" w16cid:durableId="784034310">
    <w:abstractNumId w:val="29"/>
  </w:num>
  <w:num w:numId="5" w16cid:durableId="88937250">
    <w:abstractNumId w:val="16"/>
  </w:num>
  <w:num w:numId="6" w16cid:durableId="12464417">
    <w:abstractNumId w:val="17"/>
  </w:num>
  <w:num w:numId="7" w16cid:durableId="1196964840">
    <w:abstractNumId w:val="27"/>
  </w:num>
  <w:num w:numId="8" w16cid:durableId="1590847466">
    <w:abstractNumId w:val="20"/>
  </w:num>
  <w:num w:numId="9" w16cid:durableId="1245534954">
    <w:abstractNumId w:val="28"/>
  </w:num>
  <w:num w:numId="10" w16cid:durableId="866212785">
    <w:abstractNumId w:val="21"/>
  </w:num>
  <w:num w:numId="11" w16cid:durableId="1569075936">
    <w:abstractNumId w:val="32"/>
  </w:num>
  <w:num w:numId="12" w16cid:durableId="1341617515">
    <w:abstractNumId w:val="2"/>
  </w:num>
  <w:num w:numId="13" w16cid:durableId="696664914">
    <w:abstractNumId w:val="11"/>
  </w:num>
  <w:num w:numId="14" w16cid:durableId="353307898">
    <w:abstractNumId w:val="0"/>
  </w:num>
  <w:num w:numId="15" w16cid:durableId="368994683">
    <w:abstractNumId w:val="10"/>
  </w:num>
  <w:num w:numId="16" w16cid:durableId="126775713">
    <w:abstractNumId w:val="3"/>
  </w:num>
  <w:num w:numId="17" w16cid:durableId="1913660935">
    <w:abstractNumId w:val="1"/>
  </w:num>
  <w:num w:numId="18" w16cid:durableId="909729788">
    <w:abstractNumId w:val="26"/>
  </w:num>
  <w:num w:numId="19" w16cid:durableId="2127189215">
    <w:abstractNumId w:val="6"/>
  </w:num>
  <w:num w:numId="20" w16cid:durableId="2101288464">
    <w:abstractNumId w:val="22"/>
  </w:num>
  <w:num w:numId="21" w16cid:durableId="962614768">
    <w:abstractNumId w:val="15"/>
  </w:num>
  <w:num w:numId="22" w16cid:durableId="1745104485">
    <w:abstractNumId w:val="31"/>
  </w:num>
  <w:num w:numId="23" w16cid:durableId="264115186">
    <w:abstractNumId w:val="14"/>
  </w:num>
  <w:num w:numId="24" w16cid:durableId="1641689348">
    <w:abstractNumId w:val="12"/>
  </w:num>
  <w:num w:numId="25" w16cid:durableId="988511554">
    <w:abstractNumId w:val="4"/>
  </w:num>
  <w:num w:numId="26" w16cid:durableId="1026981754">
    <w:abstractNumId w:val="24"/>
  </w:num>
  <w:num w:numId="27" w16cid:durableId="1398162660">
    <w:abstractNumId w:val="30"/>
  </w:num>
  <w:num w:numId="28" w16cid:durableId="859776051">
    <w:abstractNumId w:val="18"/>
  </w:num>
  <w:num w:numId="29" w16cid:durableId="1732772787">
    <w:abstractNumId w:val="19"/>
  </w:num>
  <w:num w:numId="30" w16cid:durableId="1365448785">
    <w:abstractNumId w:val="5"/>
  </w:num>
  <w:num w:numId="31" w16cid:durableId="1069621088">
    <w:abstractNumId w:val="9"/>
  </w:num>
  <w:num w:numId="32" w16cid:durableId="1419983848">
    <w:abstractNumId w:val="7"/>
  </w:num>
  <w:num w:numId="33" w16cid:durableId="13600065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6E6"/>
    <w:rsid w:val="00010D87"/>
    <w:rsid w:val="00052165"/>
    <w:rsid w:val="000745AB"/>
    <w:rsid w:val="000A3B12"/>
    <w:rsid w:val="000A3FA0"/>
    <w:rsid w:val="000E13EA"/>
    <w:rsid w:val="00115EAD"/>
    <w:rsid w:val="001577C3"/>
    <w:rsid w:val="00195912"/>
    <w:rsid w:val="001A5395"/>
    <w:rsid w:val="001C3614"/>
    <w:rsid w:val="001C5B19"/>
    <w:rsid w:val="002276E6"/>
    <w:rsid w:val="003100BF"/>
    <w:rsid w:val="003770D0"/>
    <w:rsid w:val="003848CF"/>
    <w:rsid w:val="003879C4"/>
    <w:rsid w:val="003B1AA3"/>
    <w:rsid w:val="003B5F7B"/>
    <w:rsid w:val="003B7151"/>
    <w:rsid w:val="003F5FF6"/>
    <w:rsid w:val="00422214"/>
    <w:rsid w:val="004239E9"/>
    <w:rsid w:val="00451B05"/>
    <w:rsid w:val="004527EE"/>
    <w:rsid w:val="004904C1"/>
    <w:rsid w:val="004A48E8"/>
    <w:rsid w:val="004D1EA2"/>
    <w:rsid w:val="00516E8E"/>
    <w:rsid w:val="00520F65"/>
    <w:rsid w:val="0057425F"/>
    <w:rsid w:val="005F6DBB"/>
    <w:rsid w:val="00633E51"/>
    <w:rsid w:val="006378A5"/>
    <w:rsid w:val="00692E55"/>
    <w:rsid w:val="006A3834"/>
    <w:rsid w:val="00704ACC"/>
    <w:rsid w:val="00742ABF"/>
    <w:rsid w:val="00792AC7"/>
    <w:rsid w:val="00796776"/>
    <w:rsid w:val="007C2FF6"/>
    <w:rsid w:val="007C44D0"/>
    <w:rsid w:val="007C4B66"/>
    <w:rsid w:val="007E6158"/>
    <w:rsid w:val="00830ABE"/>
    <w:rsid w:val="00845F1C"/>
    <w:rsid w:val="00871351"/>
    <w:rsid w:val="008A4BB8"/>
    <w:rsid w:val="008A4D9D"/>
    <w:rsid w:val="008A6C51"/>
    <w:rsid w:val="008D1B43"/>
    <w:rsid w:val="008D6220"/>
    <w:rsid w:val="008F3CB3"/>
    <w:rsid w:val="00917768"/>
    <w:rsid w:val="009B0DDD"/>
    <w:rsid w:val="009D324D"/>
    <w:rsid w:val="00A44A13"/>
    <w:rsid w:val="00A45D66"/>
    <w:rsid w:val="00A57295"/>
    <w:rsid w:val="00A6246D"/>
    <w:rsid w:val="00A81A3E"/>
    <w:rsid w:val="00AA07FA"/>
    <w:rsid w:val="00AE72AA"/>
    <w:rsid w:val="00B03807"/>
    <w:rsid w:val="00B060D6"/>
    <w:rsid w:val="00B36D11"/>
    <w:rsid w:val="00B614A3"/>
    <w:rsid w:val="00B63957"/>
    <w:rsid w:val="00B70185"/>
    <w:rsid w:val="00B84C8F"/>
    <w:rsid w:val="00BA5438"/>
    <w:rsid w:val="00BC1E09"/>
    <w:rsid w:val="00BC3210"/>
    <w:rsid w:val="00C04B99"/>
    <w:rsid w:val="00C95386"/>
    <w:rsid w:val="00CE2940"/>
    <w:rsid w:val="00D2395D"/>
    <w:rsid w:val="00D26000"/>
    <w:rsid w:val="00D27C3B"/>
    <w:rsid w:val="00D35659"/>
    <w:rsid w:val="00DA364B"/>
    <w:rsid w:val="00E866B3"/>
    <w:rsid w:val="00EB242E"/>
    <w:rsid w:val="00EC7913"/>
    <w:rsid w:val="00F421B0"/>
    <w:rsid w:val="00F467B1"/>
    <w:rsid w:val="00F7088A"/>
    <w:rsid w:val="00FA3B90"/>
    <w:rsid w:val="00FA4B9A"/>
    <w:rsid w:val="00FA716C"/>
    <w:rsid w:val="00FB70BC"/>
    <w:rsid w:val="00FD381D"/>
    <w:rsid w:val="00FF19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8E7D65"/>
  <w15:chartTrackingRefBased/>
  <w15:docId w15:val="{5629EA5B-6440-40A4-BDB3-1FB3F481B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C1E09"/>
    <w:pPr>
      <w:ind w:left="720"/>
      <w:contextualSpacing/>
    </w:pPr>
  </w:style>
  <w:style w:type="paragraph" w:styleId="Sprechblasentext">
    <w:name w:val="Balloon Text"/>
    <w:basedOn w:val="Standard"/>
    <w:link w:val="SprechblasentextZchn"/>
    <w:uiPriority w:val="99"/>
    <w:semiHidden/>
    <w:unhideWhenUsed/>
    <w:rsid w:val="004527E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527EE"/>
    <w:rPr>
      <w:rFonts w:ascii="Segoe UI" w:hAnsi="Segoe UI" w:cs="Segoe UI"/>
      <w:sz w:val="18"/>
      <w:szCs w:val="18"/>
    </w:rPr>
  </w:style>
  <w:style w:type="paragraph" w:styleId="Kopfzeile">
    <w:name w:val="header"/>
    <w:basedOn w:val="Standard"/>
    <w:link w:val="KopfzeileZchn"/>
    <w:uiPriority w:val="99"/>
    <w:unhideWhenUsed/>
    <w:rsid w:val="00D27C3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27C3B"/>
  </w:style>
  <w:style w:type="paragraph" w:styleId="Fuzeile">
    <w:name w:val="footer"/>
    <w:basedOn w:val="Standard"/>
    <w:link w:val="FuzeileZchn"/>
    <w:uiPriority w:val="99"/>
    <w:unhideWhenUsed/>
    <w:rsid w:val="00D27C3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27C3B"/>
  </w:style>
  <w:style w:type="character" w:styleId="Kommentarzeichen">
    <w:name w:val="annotation reference"/>
    <w:basedOn w:val="Absatz-Standardschriftart"/>
    <w:uiPriority w:val="99"/>
    <w:semiHidden/>
    <w:unhideWhenUsed/>
    <w:rsid w:val="00A81A3E"/>
    <w:rPr>
      <w:sz w:val="16"/>
      <w:szCs w:val="16"/>
    </w:rPr>
  </w:style>
  <w:style w:type="paragraph" w:styleId="Kommentartext">
    <w:name w:val="annotation text"/>
    <w:basedOn w:val="Standard"/>
    <w:link w:val="KommentartextZchn"/>
    <w:uiPriority w:val="99"/>
    <w:semiHidden/>
    <w:unhideWhenUsed/>
    <w:rsid w:val="00A81A3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81A3E"/>
    <w:rPr>
      <w:sz w:val="20"/>
      <w:szCs w:val="20"/>
    </w:rPr>
  </w:style>
  <w:style w:type="paragraph" w:styleId="Kommentarthema">
    <w:name w:val="annotation subject"/>
    <w:basedOn w:val="Kommentartext"/>
    <w:next w:val="Kommentartext"/>
    <w:link w:val="KommentarthemaZchn"/>
    <w:uiPriority w:val="99"/>
    <w:semiHidden/>
    <w:unhideWhenUsed/>
    <w:rsid w:val="00A81A3E"/>
    <w:rPr>
      <w:b/>
      <w:bCs/>
    </w:rPr>
  </w:style>
  <w:style w:type="character" w:customStyle="1" w:styleId="KommentarthemaZchn">
    <w:name w:val="Kommentarthema Zchn"/>
    <w:basedOn w:val="KommentartextZchn"/>
    <w:link w:val="Kommentarthema"/>
    <w:uiPriority w:val="99"/>
    <w:semiHidden/>
    <w:rsid w:val="00A81A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771274">
      <w:bodyDiv w:val="1"/>
      <w:marLeft w:val="0"/>
      <w:marRight w:val="0"/>
      <w:marTop w:val="0"/>
      <w:marBottom w:val="0"/>
      <w:divBdr>
        <w:top w:val="none" w:sz="0" w:space="0" w:color="auto"/>
        <w:left w:val="none" w:sz="0" w:space="0" w:color="auto"/>
        <w:bottom w:val="none" w:sz="0" w:space="0" w:color="auto"/>
        <w:right w:val="none" w:sz="0" w:space="0" w:color="auto"/>
      </w:divBdr>
    </w:div>
    <w:div w:id="2136875114">
      <w:bodyDiv w:val="1"/>
      <w:marLeft w:val="0"/>
      <w:marRight w:val="0"/>
      <w:marTop w:val="0"/>
      <w:marBottom w:val="0"/>
      <w:divBdr>
        <w:top w:val="none" w:sz="0" w:space="0" w:color="auto"/>
        <w:left w:val="none" w:sz="0" w:space="0" w:color="auto"/>
        <w:bottom w:val="none" w:sz="0" w:space="0" w:color="auto"/>
        <w:right w:val="none" w:sz="0" w:space="0" w:color="auto"/>
      </w:divBdr>
      <w:divsChild>
        <w:div w:id="543562310">
          <w:marLeft w:val="-315"/>
          <w:marRight w:val="0"/>
          <w:marTop w:val="0"/>
          <w:marBottom w:val="0"/>
          <w:divBdr>
            <w:top w:val="none" w:sz="0" w:space="0" w:color="auto"/>
            <w:left w:val="none" w:sz="0" w:space="0" w:color="auto"/>
            <w:bottom w:val="none" w:sz="0" w:space="0" w:color="auto"/>
            <w:right w:val="none" w:sz="0" w:space="0" w:color="auto"/>
          </w:divBdr>
        </w:div>
        <w:div w:id="2090343640">
          <w:marLeft w:val="-3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gif"/><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glossaryDocument" Target="glossary/document.xml"/><Relationship Id="rId10" Type="http://schemas.openxmlformats.org/officeDocument/2006/relationships/image" Target="media/image2.wmf"/><Relationship Id="rId19" Type="http://schemas.openxmlformats.org/officeDocument/2006/relationships/control" Target="activeX/activeX5.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976854EBA84AC394FCDE90F981FFB1"/>
        <w:category>
          <w:name w:val="Allgemein"/>
          <w:gallery w:val="placeholder"/>
        </w:category>
        <w:types>
          <w:type w:val="bbPlcHdr"/>
        </w:types>
        <w:behaviors>
          <w:behavior w:val="content"/>
        </w:behaviors>
        <w:guid w:val="{117C8D03-7143-41B9-B49D-53CA1A1E9767}"/>
      </w:docPartPr>
      <w:docPartBody>
        <w:p w:rsidR="008D5643" w:rsidRDefault="00DA71A0" w:rsidP="00DA71A0">
          <w:pPr>
            <w:pStyle w:val="E4976854EBA84AC394FCDE90F981FFB1"/>
          </w:pPr>
          <w:r>
            <w:rPr>
              <w:color w:val="4472C4" w:themeColor="accent1"/>
              <w:sz w:val="20"/>
              <w:szCs w:val="20"/>
            </w:rPr>
            <w:t>[Dokumenttitel]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1A0"/>
    <w:rsid w:val="001D0EB3"/>
    <w:rsid w:val="00371D32"/>
    <w:rsid w:val="008D5643"/>
    <w:rsid w:val="00DA71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4976854EBA84AC394FCDE90F981FFB1">
    <w:name w:val="E4976854EBA84AC394FCDE90F981FFB1"/>
    <w:rsid w:val="00DA71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B85E4-88FA-4FAA-8A7A-CF47380E6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1606</Words>
  <Characters>10122</Characters>
  <Application>Microsoft Office Word</Application>
  <DocSecurity>4</DocSecurity>
  <Lines>84</Lines>
  <Paragraphs>23</Paragraphs>
  <ScaleCrop>false</ScaleCrop>
  <HeadingPairs>
    <vt:vector size="2" baseType="variant">
      <vt:variant>
        <vt:lpstr>Titel</vt:lpstr>
      </vt:variant>
      <vt:variant>
        <vt:i4>1</vt:i4>
      </vt:variant>
    </vt:vector>
  </HeadingPairs>
  <TitlesOfParts>
    <vt:vector size="1" baseType="lpstr">
      <vt:lpstr>Leitfaden zur Ersteinrichtung und zur Datenmigration</vt:lpstr>
    </vt:vector>
  </TitlesOfParts>
  <Company/>
  <LinksUpToDate>false</LinksUpToDate>
  <CharactersWithSpaces>11705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Checkliste Ersteinrichtung und Datenmigration</dc:title>
  <dc:subject/>
  <dc:creator>David Schöpf</dc:creator>
  <cp:keywords/>
  <dc:description/>
  <cp:lastModifiedBy>Tracy-Lou Brenner</cp:lastModifiedBy>
  <cp:revision>2</cp:revision>
  <cp:lastPrinted>2019-02-14T14:54:00Z</cp:lastPrinted>
  <dcterms:created xsi:type="dcterms:W3CDTF">2023-01-02T14:09:00Z</dcterms:created>
  <dcterms:modified xsi:type="dcterms:W3CDTF">2023-01-02T14:09:00Z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488824276</vt:i4>
  </property>
</Properties>
</file>